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800" w:lineRule="exact"/>
        <w:rPr>
          <w:b/>
          <w:color w:val="FF0000"/>
          <w:sz w:val="160"/>
          <w:szCs w:val="160"/>
        </w:rPr>
      </w:pPr>
    </w:p>
    <w:p>
      <w:pPr>
        <w:spacing w:after="0" w:line="660" w:lineRule="exact"/>
        <w:rPr>
          <w:b/>
          <w:color w:val="FF0000"/>
          <w:sz w:val="84"/>
          <w:szCs w:val="84"/>
        </w:rPr>
      </w:pPr>
    </w:p>
    <w:p>
      <w:pPr>
        <w:spacing w:after="0"/>
        <w:jc w:val="center"/>
        <w:rPr>
          <w:rFonts w:ascii="方正小标宋简体" w:eastAsia="方正小标宋简体"/>
          <w:b/>
          <w:color w:val="FF0000"/>
          <w:sz w:val="100"/>
          <w:szCs w:val="100"/>
        </w:rPr>
      </w:pPr>
      <w:r>
        <w:rPr>
          <w:rFonts w:ascii="方正小标宋简体" w:hAnsi="宋体" w:eastAsia="方正小标宋简体"/>
          <w:b/>
          <w:color w:val="FF0000"/>
          <w:sz w:val="100"/>
          <w:szCs w:val="100"/>
        </w:rPr>
        <w:pict>
          <v:shape id="_x0000_i1025" o:spt="136" type="#_x0000_t136" style="height:69.75pt;width:414.75pt;" fillcolor="#FF0000" filled="t" stroked="f" coordsize="21600,21600">
            <v:path/>
            <v:fill on="t" focussize="0,0"/>
            <v:stroke on="f" color="#FF0000"/>
            <v:imagedata o:title=""/>
            <o:lock v:ext="edit"/>
            <v:textpath on="t" fitshape="t" fitpath="t" trim="t" xscale="f" string="内江市中医医院文件" style="font-family:方正小标宋简体;font-size:32pt;font-weight:bold;v-text-align:center;"/>
            <w10:wrap type="none"/>
            <w10:anchorlock/>
          </v:shape>
        </w:pict>
      </w:r>
    </w:p>
    <w:p>
      <w:pPr>
        <w:spacing w:after="0" w:line="940" w:lineRule="exact"/>
        <w:jc w:val="center"/>
        <w:rPr>
          <w:rFonts w:ascii="仿宋_GB2312" w:hAnsi="宋体" w:eastAsia="仿宋_GB2312"/>
          <w:sz w:val="32"/>
          <w:szCs w:val="32"/>
        </w:rPr>
      </w:pPr>
    </w:p>
    <w:p>
      <w:pPr>
        <w:spacing w:after="0" w:line="500" w:lineRule="exact"/>
        <w:jc w:val="center"/>
        <w:rPr>
          <w:rFonts w:ascii="仿宋_GB2312" w:hAnsi="宋体" w:eastAsia="仿宋_GB2312"/>
          <w:sz w:val="32"/>
          <w:szCs w:val="32"/>
        </w:rPr>
      </w:pPr>
      <w:r>
        <w:rPr>
          <w:rFonts w:hint="eastAsia" w:ascii="仿宋_GB2312" w:hAnsi="宋体" w:eastAsia="仿宋_GB2312"/>
          <w:sz w:val="32"/>
          <w:szCs w:val="32"/>
        </w:rPr>
        <w:t>市中医院〔2021〕198号</w:t>
      </w:r>
    </w:p>
    <w:p>
      <w:pPr>
        <w:spacing w:after="0" w:line="300" w:lineRule="exact"/>
        <w:jc w:val="center"/>
        <w:rPr>
          <w:rFonts w:ascii="宋体" w:hAnsi="宋体"/>
          <w:b/>
          <w:sz w:val="28"/>
          <w:szCs w:val="28"/>
        </w:rPr>
      </w:pPr>
      <w:r>
        <w:pict>
          <v:shape id="_x0000_s1027" o:spid="_x0000_s1027" o:spt="12" type="#_x0000_t12" style="position:absolute;left:0pt;margin-left:192pt;margin-top:5.5pt;height:15.6pt;width:18pt;z-index:251660288;mso-width-relative:page;mso-height-relative:page;" fillcolor="#FF0000" filled="t" stroked="t" coordsize="21600,21600">
            <v:path/>
            <v:fill on="t" focussize="0,0"/>
            <v:stroke color="#FF0000" joinstyle="miter"/>
            <v:imagedata o:title=""/>
            <o:lock v:ext="edit"/>
          </v:shape>
        </w:pict>
      </w:r>
    </w:p>
    <w:p>
      <w:pPr>
        <w:spacing w:after="0" w:line="300" w:lineRule="exact"/>
        <w:jc w:val="center"/>
        <w:rPr>
          <w:rFonts w:ascii="宋体" w:hAnsi="宋体"/>
          <w:b/>
          <w:sz w:val="28"/>
          <w:szCs w:val="28"/>
        </w:rPr>
      </w:pPr>
      <w:r>
        <w:pict>
          <v:line id="_x0000_s1028" o:spid="_x0000_s1028" o:spt="20" style="position:absolute;left:0pt;margin-left:-5.25pt;margin-top:-1.25pt;height:0pt;width:189pt;z-index:251661312;mso-width-relative:page;mso-height-relative:page;" stroked="t" coordsize="21600,21600">
            <v:path arrowok="t"/>
            <v:fill focussize="0,0"/>
            <v:stroke weight="4.5pt" color="#FF0000"/>
            <v:imagedata o:title=""/>
            <o:lock v:ext="edit"/>
          </v:line>
        </w:pict>
      </w:r>
      <w:r>
        <w:pict>
          <v:line id="_x0000_s1026" o:spid="_x0000_s1026" o:spt="20" style="position:absolute;left:0pt;margin-left:219pt;margin-top:-1.25pt;height:0pt;width:189pt;z-index:251659264;mso-width-relative:page;mso-height-relative:page;" stroked="t" coordsize="21600,21600">
            <v:path arrowok="t"/>
            <v:fill focussize="0,0"/>
            <v:stroke weight="4.5pt" color="#FF0000"/>
            <v:imagedata o:title=""/>
            <o:lock v:ext="edit"/>
          </v:line>
        </w:pict>
      </w:r>
    </w:p>
    <w:p>
      <w:pPr>
        <w:spacing w:after="0" w:line="520" w:lineRule="exact"/>
        <w:rPr>
          <w:rFonts w:ascii="宋体" w:hAnsi="宋体"/>
          <w:b/>
          <w:sz w:val="28"/>
          <w:szCs w:val="28"/>
        </w:rPr>
      </w:pPr>
    </w:p>
    <w:p>
      <w:pPr>
        <w:spacing w:after="0"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内江市中医医院</w:t>
      </w:r>
    </w:p>
    <w:p>
      <w:pPr>
        <w:pStyle w:val="27"/>
        <w:spacing w:line="540" w:lineRule="exact"/>
        <w:jc w:val="center"/>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关于印发《内江市中医医院科研项目结题</w:t>
      </w:r>
    </w:p>
    <w:p>
      <w:pPr>
        <w:pStyle w:val="27"/>
        <w:spacing w:line="54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bCs/>
          <w:spacing w:val="-8"/>
          <w:sz w:val="44"/>
          <w:szCs w:val="44"/>
        </w:rPr>
        <w:t>验收管理办法（2021试行）》 的通知</w:t>
      </w:r>
    </w:p>
    <w:p>
      <w:pPr>
        <w:spacing w:after="0" w:line="520" w:lineRule="exact"/>
        <w:jc w:val="both"/>
        <w:rPr>
          <w:rFonts w:ascii="仿宋_GB2312" w:eastAsia="仿宋_GB2312"/>
          <w:bCs/>
          <w:sz w:val="32"/>
          <w:szCs w:val="32"/>
        </w:rPr>
      </w:pPr>
    </w:p>
    <w:p>
      <w:pPr>
        <w:spacing w:after="0" w:line="540" w:lineRule="exact"/>
        <w:jc w:val="both"/>
        <w:rPr>
          <w:rFonts w:ascii="仿宋_GB2312" w:hAnsi="仿宋" w:eastAsia="仿宋_GB2312" w:cs="仿宋"/>
          <w:sz w:val="32"/>
          <w:szCs w:val="32"/>
        </w:rPr>
      </w:pPr>
      <w:r>
        <w:rPr>
          <w:rFonts w:hint="eastAsia" w:ascii="仿宋_GB2312" w:hAnsi="仿宋" w:eastAsia="仿宋_GB2312" w:cs="仿宋"/>
          <w:sz w:val="32"/>
          <w:szCs w:val="32"/>
        </w:rPr>
        <w:t>各科室、部门：</w:t>
      </w:r>
    </w:p>
    <w:p>
      <w:pPr>
        <w:spacing w:after="0" w:line="52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为进一步规范医院科研项目管理，促进我院医务人员和科研研究人员按时保质完成研究与开发任务，实现科研事业健康、有序、持续发展，特制定内江市中医医院科研项目结题验收管理办法，请遵照执行。</w:t>
      </w:r>
    </w:p>
    <w:p>
      <w:pPr>
        <w:spacing w:after="0" w:line="520" w:lineRule="exact"/>
        <w:ind w:firstLine="640" w:firstLineChars="200"/>
        <w:jc w:val="both"/>
        <w:rPr>
          <w:rFonts w:ascii="仿宋_GB2312" w:hAnsi="仿宋" w:eastAsia="仿宋_GB2312" w:cs="仿宋"/>
          <w:sz w:val="32"/>
          <w:szCs w:val="32"/>
        </w:rPr>
      </w:pPr>
    </w:p>
    <w:p>
      <w:pPr>
        <w:spacing w:after="0" w:line="520" w:lineRule="exact"/>
        <w:ind w:left="1602" w:leftChars="292" w:hanging="960" w:hangingChars="300"/>
        <w:jc w:val="both"/>
        <w:rPr>
          <w:rFonts w:ascii="仿宋_GB2312" w:hAnsi="仿宋" w:eastAsia="仿宋_GB2312" w:cs="仿宋"/>
          <w:sz w:val="32"/>
          <w:szCs w:val="32"/>
        </w:rPr>
      </w:pPr>
      <w:r>
        <w:rPr>
          <w:rFonts w:hint="eastAsia" w:ascii="仿宋_GB2312" w:hAnsi="仿宋" w:eastAsia="仿宋_GB2312" w:cs="仿宋"/>
          <w:sz w:val="32"/>
          <w:szCs w:val="32"/>
        </w:rPr>
        <w:t>附件：内江市中医医院科研项目结题验收管理办法（2021试行）</w:t>
      </w:r>
    </w:p>
    <w:p>
      <w:pPr>
        <w:spacing w:after="0" w:line="480" w:lineRule="exact"/>
        <w:ind w:firstLine="640" w:firstLineChars="200"/>
        <w:jc w:val="both"/>
        <w:rPr>
          <w:rFonts w:ascii="仿宋_GB2312" w:hAnsi="仿宋" w:eastAsia="仿宋_GB2312" w:cs="仿宋"/>
          <w:sz w:val="32"/>
          <w:szCs w:val="32"/>
        </w:rPr>
      </w:pPr>
    </w:p>
    <w:p>
      <w:pPr>
        <w:spacing w:after="0" w:line="480" w:lineRule="exact"/>
        <w:ind w:firstLine="640" w:firstLineChars="200"/>
        <w:jc w:val="both"/>
        <w:rPr>
          <w:rFonts w:ascii="仿宋_GB2312" w:hAnsi="仿宋" w:eastAsia="仿宋_GB2312" w:cs="仿宋"/>
          <w:sz w:val="32"/>
          <w:szCs w:val="32"/>
        </w:rPr>
      </w:pPr>
    </w:p>
    <w:p>
      <w:pPr>
        <w:widowControl w:val="0"/>
        <w:spacing w:after="0" w:line="50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内江市中医院医院</w:t>
      </w:r>
    </w:p>
    <w:p>
      <w:pPr>
        <w:widowControl w:val="0"/>
        <w:spacing w:after="0" w:line="500" w:lineRule="exact"/>
        <w:ind w:firstLine="4480" w:firstLineChars="1400"/>
        <w:rPr>
          <w:rFonts w:ascii="仿宋_GB2312" w:eastAsia="仿宋_GB2312"/>
          <w:sz w:val="32"/>
          <w:szCs w:val="32"/>
        </w:rPr>
      </w:pPr>
      <w:r>
        <w:rPr>
          <w:rFonts w:hint="eastAsia" w:ascii="仿宋_GB2312" w:hAnsi="仿宋" w:eastAsia="仿宋_GB2312" w:cs="仿宋"/>
          <w:sz w:val="32"/>
          <w:szCs w:val="32"/>
        </w:rPr>
        <w:t>2021年10月28日</w:t>
      </w:r>
      <w:r>
        <w:rPr>
          <w:rFonts w:hint="eastAsia" w:ascii="仿宋_GB2312" w:hAnsi="方正仿宋_GBK" w:eastAsia="仿宋_GB2312" w:cs="方正仿宋_GBK"/>
          <w:sz w:val="32"/>
          <w:szCs w:val="32"/>
        </w:rPr>
        <w:t xml:space="preserve"> </w:t>
      </w:r>
      <w:r>
        <w:rPr>
          <w:rFonts w:ascii="仿宋_GB2312" w:eastAsia="仿宋_GB2312"/>
          <w:sz w:val="32"/>
          <w:szCs w:val="32"/>
        </w:rPr>
        <w:br w:type="page"/>
      </w:r>
      <w:r>
        <w:rPr>
          <w:rFonts w:ascii="黑体" w:hAnsi="黑体" w:eastAsia="黑体"/>
          <w:sz w:val="32"/>
          <w:szCs w:val="32"/>
        </w:rPr>
        <w:t>附件</w:t>
      </w:r>
    </w:p>
    <w:p>
      <w:pPr>
        <w:pStyle w:val="10"/>
        <w:widowControl w:val="0"/>
        <w:spacing w:before="0" w:beforeAutospacing="0" w:after="0" w:afterAutospacing="0" w:line="560" w:lineRule="exact"/>
        <w:rPr>
          <w:rFonts w:ascii="黑体" w:hAnsi="黑体" w:eastAsia="黑体"/>
          <w:sz w:val="32"/>
          <w:szCs w:val="32"/>
        </w:rPr>
      </w:pPr>
    </w:p>
    <w:p>
      <w:pPr>
        <w:pStyle w:val="10"/>
        <w:widowControl w:val="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内江市中医医院科研项目结题验收管理</w:t>
      </w:r>
    </w:p>
    <w:p>
      <w:pPr>
        <w:pStyle w:val="10"/>
        <w:widowControl w:val="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办法（2021试行）</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为了规范医院科研项目管理，促进我院医务人员和科研研究人员按时保质完成研究与开发任务，实现科研事业健康、有序、持续发展，特制定本办法。本办法所指的内江市中医医院科研项目，是指在职医务人员和科研研究人员承担的各级各类以我院为第一承担单位的纵、横向科研项目、院级立项的科研项</w:t>
      </w:r>
      <w:r>
        <w:rPr>
          <w:rFonts w:hint="eastAsia" w:ascii="仿宋_GB2312" w:hAnsi="仿宋" w:eastAsia="仿宋_GB2312" w:cs="仿宋"/>
          <w:sz w:val="32"/>
          <w:szCs w:val="32"/>
          <w:lang w:eastAsia="zh-CN"/>
        </w:rPr>
        <w:t>目</w:t>
      </w:r>
      <w:r>
        <w:rPr>
          <w:rFonts w:hint="eastAsia" w:ascii="仿宋_GB2312" w:hAnsi="仿宋" w:eastAsia="仿宋_GB2312" w:cs="仿宋"/>
          <w:sz w:val="32"/>
          <w:szCs w:val="32"/>
        </w:rPr>
        <w:t>。内江市中医医院科研项目结题与验收遵循公平、公正、公开、科学、效益原则。具体管理办法如下：</w:t>
      </w:r>
    </w:p>
    <w:p>
      <w:pPr>
        <w:pStyle w:val="10"/>
        <w:widowControl w:val="0"/>
        <w:spacing w:before="0" w:beforeAutospacing="0" w:after="0" w:afterAutospacing="0" w:line="560" w:lineRule="exact"/>
        <w:jc w:val="center"/>
        <w:rPr>
          <w:rFonts w:ascii="黑体" w:hAnsi="黑体" w:eastAsia="黑体" w:cs="仿宋"/>
          <w:sz w:val="32"/>
          <w:szCs w:val="32"/>
        </w:rPr>
      </w:pPr>
      <w:r>
        <w:rPr>
          <w:rFonts w:hint="eastAsia" w:ascii="黑体" w:hAnsi="黑体" w:eastAsia="黑体" w:cs="仿宋"/>
          <w:bCs/>
          <w:sz w:val="32"/>
          <w:szCs w:val="32"/>
        </w:rPr>
        <w:t>第一章  科研项目结题的基本要求、条件</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一、研究时间：</w:t>
      </w:r>
      <w:r>
        <w:rPr>
          <w:rFonts w:hint="eastAsia" w:ascii="仿宋_GB2312" w:hAnsi="仿宋" w:eastAsia="仿宋_GB2312" w:cs="仿宋"/>
          <w:sz w:val="32"/>
          <w:szCs w:val="32"/>
        </w:rPr>
        <w:t>各立项科研项目一般要求在2年内完成，重点项目或特殊原因影响下最低要求在3年内完成。</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二、研究目标：</w:t>
      </w:r>
      <w:r>
        <w:rPr>
          <w:rFonts w:hint="eastAsia" w:ascii="仿宋_GB2312" w:hAnsi="仿宋" w:eastAsia="仿宋_GB2312" w:cs="仿宋"/>
          <w:sz w:val="32"/>
          <w:szCs w:val="32"/>
        </w:rPr>
        <w:t>各科研项目一般不能改变立项申请书的研究目标和方向，不能降低立项的标准要求。申请结题，必须达到项目申报任务书预期成果目标或上级主管部门验收要求，未明确要求的应尽量达到以下条件：</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国家级科研项目：以系列论文形式结题的，重点项目需在国家新闻出版总署或是北大新闻图书馆认定的核心刊物上发表相关论文3篇，其中核心期刊2篇；以专著形式结题的，需专著正式出版；或虽未出版，但已有出版合同相关稿件已经出齐。以研究报告形式结题的，需提交研究报告或相关鉴定意见。</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（二）省级科研项目：重点项目需公开发表相关论文不低于3篇，核心期刊不低于2篇。一般项目需公开发表论文不低于2篇，其中核心期刊不低于1篇。</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（三）市级、校级、院级等项目：重点项目需公开发表相关论文不低于2篇，核心期刊不低于1篇。一般项目需公开发表论文不低于2篇。</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第二章  科研项目结题的申请、受理和评审</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项目负责人及课题组一般应在研究计划到期后一个月以内提出结题、验收或鉴定申请，并做好相关准备工作。每年的7月1日至8月31日为各项科研项目结题受理时间，在此前申请结题者必须按照资助项目计划书的要求认真填写项目结题申请书和相关结题材料（研究总结报告、技术报告、应用证明、查新报告、研究成果的原件、复印件、经费决算报告等）提交给医院科教科，科教科根据本办法规定的结题要求和条件对申请结题项目进行形式审查，作出准予结题、不予结题或组织有关专家组进行评审的决定。</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第三章  科研项目结题验收类型</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一、上级主管部门直接组织验收：</w:t>
      </w:r>
      <w:r>
        <w:rPr>
          <w:rFonts w:hint="eastAsia" w:ascii="仿宋_GB2312" w:hAnsi="仿宋" w:eastAsia="仿宋_GB2312" w:cs="仿宋"/>
          <w:sz w:val="32"/>
          <w:szCs w:val="32"/>
        </w:rPr>
        <w:t>国家级、省级、市级等上级科研主管部门各项科研立项重点项目，教育部、成都中医药大学等重点资金资助项目等，按照所属部门的有关规定和下达时的要求执行，项目负责人按照上级主管部门要求程序组织结题。</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二、医院自行组织验收：</w:t>
      </w:r>
      <w:r>
        <w:rPr>
          <w:rFonts w:hint="eastAsia" w:ascii="仿宋_GB2312" w:hAnsi="仿宋" w:eastAsia="仿宋_GB2312" w:cs="仿宋"/>
          <w:sz w:val="32"/>
          <w:szCs w:val="32"/>
        </w:rPr>
        <w:t>一般是指省级面上项目、校级、市级、院级、横向等无明确要求项目，参照上级主管部门要求医院自行组织结题。横向合作项目的结题与验收，按照双方签订的合同的有关规定执行。</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第四章  科研项目结题验收验收方式</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会议验收或通讯（函审）验收。项目负责人根据项目开展情况自行选择验收方式。</w:t>
      </w:r>
    </w:p>
    <w:p>
      <w:pPr>
        <w:pStyle w:val="10"/>
        <w:widowControl w:val="0"/>
        <w:spacing w:before="0" w:beforeAutospacing="0" w:after="0" w:afterAutospacing="0" w:line="56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一、会议验收</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通过验收申请后，课题负责人邀请相关管理部门领导、行业专家进行会议现场结题验收工作，科教科统筹组织和协调。</w:t>
      </w:r>
    </w:p>
    <w:p>
      <w:pPr>
        <w:pStyle w:val="10"/>
        <w:widowControl w:val="0"/>
        <w:spacing w:before="0" w:beforeAutospacing="0" w:after="0" w:afterAutospacing="0" w:line="56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二、通讯（函审）验收</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通过验收申请后，课题负责人通过通信方式邮寄材料邀请专家进行项目验收工作，科教科统筹组织和协调。</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第五章  科研项目结题验收相关要求</w:t>
      </w:r>
    </w:p>
    <w:p>
      <w:pPr>
        <w:widowControl w:val="0"/>
        <w:spacing w:after="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一、材料要求：</w:t>
      </w:r>
      <w:r>
        <w:rPr>
          <w:rFonts w:hint="eastAsia" w:ascii="仿宋_GB2312" w:hAnsi="仿宋" w:eastAsia="仿宋_GB2312" w:cs="仿宋"/>
          <w:sz w:val="32"/>
          <w:szCs w:val="32"/>
        </w:rPr>
        <w:t>按照《内江市中医医院科研课题验收资料清单（试行）》按顺序排列交科教科初审合格后，将复印件带至结题会现场（会议验收）或邮寄给专家（函审）进行评审，结题会后再装订全套资料存档。由上级部门直接组织验收的项目，在项目结束后提交一份项目验收材料和验收结果到科教科存档。</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二、结题专家组成：</w:t>
      </w:r>
      <w:r>
        <w:rPr>
          <w:rFonts w:hint="eastAsia" w:ascii="仿宋_GB2312" w:hAnsi="仿宋" w:eastAsia="仿宋_GB2312" w:cs="仿宋"/>
          <w:sz w:val="32"/>
          <w:szCs w:val="32"/>
        </w:rPr>
        <w:t>结题专家组至少由3名或以上的单数专家组成，专家原则上应不超过60周岁，应为副高级以上职称，应是与课题相关行业专家且为非本课题组成员、每个项目最多可邀请1名但应尽量避免本单位专家进行验收评审。</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三、结题专家评审费：</w:t>
      </w:r>
      <w:r>
        <w:rPr>
          <w:rFonts w:hint="eastAsia" w:ascii="仿宋_GB2312" w:hAnsi="仿宋" w:eastAsia="仿宋_GB2312" w:cs="仿宋"/>
          <w:sz w:val="32"/>
          <w:szCs w:val="32"/>
        </w:rPr>
        <w:t>按照财务相关要求支付。同一专业课题，各项目负责人可以协商在同一时间组织会议验收。</w:t>
      </w:r>
    </w:p>
    <w:p>
      <w:pPr>
        <w:pStyle w:val="10"/>
        <w:widowControl w:val="0"/>
        <w:spacing w:before="0" w:beforeAutospacing="0" w:after="0" w:afterAutospacing="0" w:line="56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四、根据课题任务书要求完成全部研究工作后，项目负责人需及时对检测数据和原始资料进行统计、分析、总结、归档。原始资料不全、不符合归档要求的项目不得结题或验收。</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第六章  验收流程</w:t>
      </w:r>
    </w:p>
    <w:p>
      <w:pPr>
        <w:pStyle w:val="10"/>
        <w:widowControl w:val="0"/>
        <w:spacing w:before="0" w:beforeAutospacing="0" w:after="0" w:afterAutospacing="0" w:line="56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一、内江市中医医院医学科研项目结题验收会议验收流程（见附件1）。</w:t>
      </w:r>
    </w:p>
    <w:p>
      <w:pPr>
        <w:pStyle w:val="10"/>
        <w:widowControl w:val="0"/>
        <w:spacing w:before="0" w:beforeAutospacing="0" w:after="0" w:afterAutospacing="0" w:line="56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二、内江市中医医院医学科研项目结题验收通讯（函审）验收验收流程（见附件2）。</w:t>
      </w:r>
    </w:p>
    <w:p>
      <w:pPr>
        <w:pStyle w:val="10"/>
        <w:widowControl w:val="0"/>
        <w:spacing w:before="0" w:beforeAutospacing="0" w:after="0" w:afterAutospacing="0" w:line="560" w:lineRule="exact"/>
        <w:jc w:val="center"/>
        <w:rPr>
          <w:rFonts w:ascii="黑体" w:hAnsi="黑体" w:eastAsia="黑体" w:cs="仿宋"/>
          <w:bCs/>
          <w:sz w:val="32"/>
          <w:szCs w:val="32"/>
        </w:rPr>
      </w:pPr>
      <w:r>
        <w:rPr>
          <w:rFonts w:hint="eastAsia" w:ascii="黑体" w:hAnsi="黑体" w:eastAsia="黑体" w:cs="仿宋"/>
          <w:bCs/>
          <w:sz w:val="32"/>
          <w:szCs w:val="32"/>
        </w:rPr>
        <w:t>第七章  科研项目延期或撤销结题的申请</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我院承担的所有项目必须按期结题，对于确因特殊情况需延期结题或撤销的项目，项目负责人应在规定结题时间前三个月向医院提出申请延期结题或撤销。延期结题只能申请一次，延长时间不得超过一年。纵向的项目，项目负责人同时需按照上级主管部管理规定执行办理相关手续。</w:t>
      </w:r>
    </w:p>
    <w:p>
      <w:pPr>
        <w:widowControl w:val="0"/>
        <w:spacing w:after="0" w:line="560" w:lineRule="exact"/>
        <w:jc w:val="center"/>
        <w:rPr>
          <w:rFonts w:ascii="黑体" w:hAnsi="黑体" w:eastAsia="黑体" w:cs="仿宋"/>
          <w:sz w:val="32"/>
          <w:szCs w:val="32"/>
        </w:rPr>
      </w:pPr>
      <w:r>
        <w:rPr>
          <w:rFonts w:hint="eastAsia" w:ascii="仿宋_GB2312" w:hAnsi="仿宋" w:eastAsia="仿宋_GB2312" w:cs="仿宋"/>
          <w:b/>
          <w:bCs/>
          <w:sz w:val="32"/>
          <w:szCs w:val="32"/>
        </w:rPr>
        <w:t xml:space="preserve">     </w:t>
      </w:r>
      <w:r>
        <w:rPr>
          <w:rFonts w:hint="eastAsia" w:ascii="黑体" w:hAnsi="黑体" w:eastAsia="黑体" w:cs="仿宋"/>
          <w:bCs/>
          <w:sz w:val="32"/>
          <w:szCs w:val="32"/>
        </w:rPr>
        <w:t xml:space="preserve"> 第八章  科研项目不能按要求结题的处理</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科教科应及时把上级主管部门评审意见通知课题组，课题组应认真研究、分析专家评审意见，并就后续研究工作提出设想与具体方案。 国家级、省级、市级等上级科研主管部门各项科研立项重点项目等不能按要求结题的，按照所属部门的有关规定执行。无明确要求的，按照本办法处理。横向合作项目不能按要求结题的，按照双方签订合同的有关规定执行。</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对于各级各类项目到期未能结题或延期后仍不能结题或撤销的项目，医院将冻结其结余经费、并逐步追回给予该科研项目资助的所有科研经费和相关奖励，项目负责人记入科研诚信，课题负责人3年不能申报此类项目，结合国家科研诚信和相关行为管理办法与晋升职称、干部聘任、评先评优等挂钩。纵向项目，上报项目主管部门，按照上级主管部门要求进行处理，对医院造成不良影响者，对项目负责人予以追责处理。</w:t>
      </w:r>
    </w:p>
    <w:p>
      <w:pPr>
        <w:widowControl w:val="0"/>
        <w:spacing w:after="0" w:line="560" w:lineRule="exact"/>
        <w:jc w:val="center"/>
        <w:rPr>
          <w:rFonts w:ascii="黑体" w:hAnsi="黑体" w:eastAsia="黑体" w:cs="仿宋"/>
          <w:bCs/>
          <w:sz w:val="32"/>
          <w:szCs w:val="32"/>
        </w:rPr>
      </w:pPr>
      <w:r>
        <w:rPr>
          <w:rFonts w:hint="eastAsia" w:ascii="黑体" w:hAnsi="黑体" w:eastAsia="黑体" w:cs="仿宋"/>
          <w:bCs/>
          <w:sz w:val="32"/>
          <w:szCs w:val="32"/>
        </w:rPr>
        <w:t>第九章  项目结题后的处理</w:t>
      </w:r>
    </w:p>
    <w:p>
      <w:pPr>
        <w:pStyle w:val="10"/>
        <w:widowControl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对于专家评价优秀的项目，医院将会同相关部门提出继续支持意见，并进一步组织成果鉴定和申请科技成果奖。课题组在课题研究过程中应遵守学术道德和学术规范，对于弄虚作假，抄袭、剽窃他人成果或侵犯他人知识产权的，一经查实，医院将追究其责任，触犯法律的，将追究法律责任。各级各类科研项目研究所取得的成果（含专著、论文、专利等）知识产权归医院所有；项目研究开发合同中另有约定的，按合同约定执行。论文、著作等作为项目结题的成果，不论合作者多少，只承认第一作者或通讯作者，且每件只能使用（登记）一次。本办法有关内容如与各项目主管部门执行的管理办法有抵触，以上级项目主管部门的管理办法为准。 </w:t>
      </w:r>
    </w:p>
    <w:p>
      <w:pPr>
        <w:widowControl w:val="0"/>
        <w:spacing w:after="0" w:line="560" w:lineRule="exact"/>
        <w:jc w:val="center"/>
        <w:rPr>
          <w:rFonts w:ascii="黑体" w:hAnsi="黑体" w:eastAsia="黑体" w:cs="仿宋"/>
          <w:sz w:val="32"/>
          <w:szCs w:val="32"/>
        </w:rPr>
      </w:pPr>
      <w:r>
        <w:rPr>
          <w:rFonts w:hint="eastAsia" w:ascii="黑体" w:hAnsi="黑体" w:eastAsia="黑体" w:cs="仿宋"/>
          <w:bCs/>
          <w:sz w:val="32"/>
          <w:szCs w:val="32"/>
        </w:rPr>
        <w:t>第十章  科研诚信</w:t>
      </w:r>
    </w:p>
    <w:p>
      <w:pPr>
        <w:widowControl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widowControl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项目负责人、研究生导师等要充分发挥言传身教作用，加强对项目(课题)成员、学生的科研诚信管理，对重要论文等科研成果的署名、研究数据真实性、实验可重复性等进行诚信审核和学术把关。评审专家、咨询专家、评估人员、经费审计人员等要忠于职守，严格遵守科研诚信要求和职业道德，按照有关规定、程序和办法，实事求是，独立、客观、公正开展工作，为科技管理决策提供负责任、高质量的咨询评审意见。违反违背科研诚信要求行为按照科学技术部令《科学技术活动违规行为处理暂行规定》处理。</w:t>
      </w:r>
    </w:p>
    <w:p>
      <w:pPr>
        <w:widowControl w:val="0"/>
        <w:spacing w:after="0" w:line="560" w:lineRule="exact"/>
        <w:jc w:val="center"/>
        <w:rPr>
          <w:rFonts w:ascii="黑体" w:hAnsi="黑体" w:eastAsia="黑体" w:cs="仿宋"/>
          <w:sz w:val="32"/>
          <w:szCs w:val="32"/>
        </w:rPr>
      </w:pPr>
      <w:r>
        <w:rPr>
          <w:rFonts w:hint="eastAsia" w:ascii="黑体" w:hAnsi="黑体" w:eastAsia="黑体" w:cs="仿宋"/>
          <w:bCs/>
          <w:sz w:val="32"/>
          <w:szCs w:val="32"/>
        </w:rPr>
        <w:t>第十一章  相关附件</w:t>
      </w:r>
    </w:p>
    <w:p>
      <w:pPr>
        <w:widowControl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附件：1.内江市中医医院科研课题结题申请表</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2.内江市中医医院医学科研项目结题验收材料要求及流程（会议验收）</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3.内江市中医医院医学科研项目结题验收材料要求及流程（通讯（函审）验收验收）</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4.内江市中医医院科研课题结题验收专家意见表</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5.内江市中医医院科研课题结题验收专家组名单汇总表</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6.内江市中医医院科研课题结题项目验收专家邀请函</w:t>
      </w:r>
    </w:p>
    <w:p>
      <w:pPr>
        <w:pStyle w:val="10"/>
        <w:widowControl w:val="0"/>
        <w:spacing w:before="0" w:beforeAutospacing="0" w:after="0" w:afterAutospacing="0" w:line="560" w:lineRule="exact"/>
        <w:ind w:left="1606" w:leftChars="730"/>
        <w:jc w:val="both"/>
        <w:rPr>
          <w:rFonts w:ascii="仿宋_GB2312" w:hAnsi="仿宋" w:eastAsia="仿宋_GB2312" w:cs="仿宋"/>
          <w:sz w:val="32"/>
          <w:szCs w:val="32"/>
        </w:rPr>
      </w:pPr>
      <w:r>
        <w:rPr>
          <w:rFonts w:hint="eastAsia" w:ascii="仿宋_GB2312" w:hAnsi="仿宋" w:eastAsia="仿宋_GB2312" w:cs="仿宋"/>
          <w:sz w:val="32"/>
          <w:szCs w:val="32"/>
        </w:rPr>
        <w:t>7.内江市中医医院医学科研项目结题验收专家劳务费发放表</w:t>
      </w:r>
    </w:p>
    <w:p>
      <w:pPr>
        <w:pStyle w:val="10"/>
        <w:widowControl w:val="0"/>
        <w:spacing w:before="0" w:beforeAutospacing="0" w:after="0" w:afterAutospacing="0" w:line="560" w:lineRule="exac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8.内江市中医医院科研课题验收资料清单</w:t>
      </w:r>
    </w:p>
    <w:p>
      <w:pPr>
        <w:pStyle w:val="10"/>
        <w:widowControl w:val="0"/>
        <w:spacing w:before="0" w:beforeAutospacing="0" w:after="0" w:afterAutospacing="0" w:line="560" w:lineRule="exac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9.内江市中医医院科研项目经费决算表</w:t>
      </w:r>
    </w:p>
    <w:p>
      <w:pPr>
        <w:pStyle w:val="10"/>
        <w:widowControl w:val="0"/>
        <w:spacing w:before="0" w:beforeAutospacing="0" w:after="0" w:afterAutospacing="0" w:line="560" w:lineRule="exact"/>
        <w:ind w:firstLine="1600" w:firstLineChars="500"/>
        <w:jc w:val="both"/>
        <w:rPr>
          <w:rFonts w:ascii="仿宋_GB2312" w:hAnsi="仿宋" w:eastAsia="仿宋_GB2312" w:cs="仿宋"/>
          <w:sz w:val="32"/>
          <w:szCs w:val="32"/>
        </w:rPr>
      </w:pPr>
      <w:r>
        <w:rPr>
          <w:rFonts w:hint="eastAsia" w:ascii="仿宋_GB2312" w:hAnsi="仿宋" w:eastAsia="仿宋_GB2312" w:cs="仿宋"/>
          <w:sz w:val="32"/>
          <w:szCs w:val="32"/>
        </w:rPr>
        <w:t>10.内江市中医医院科研课题延期/撤销申请表</w:t>
      </w:r>
    </w:p>
    <w:p>
      <w:pPr>
        <w:pStyle w:val="10"/>
        <w:spacing w:before="0" w:beforeAutospacing="0" w:after="0" w:afterAutospacing="0" w:line="560" w:lineRule="exact"/>
        <w:ind w:firstLine="640" w:firstLineChars="200"/>
        <w:jc w:val="both"/>
        <w:rPr>
          <w:rFonts w:ascii="仿宋_GB2312" w:hAnsi="仿宋" w:eastAsia="仿宋_GB2312" w:cs="仿宋"/>
          <w:sz w:val="32"/>
          <w:szCs w:val="32"/>
        </w:rPr>
      </w:pPr>
    </w:p>
    <w:p>
      <w:pPr>
        <w:pStyle w:val="10"/>
        <w:spacing w:before="0" w:beforeAutospacing="0" w:after="0" w:afterAutospacing="0" w:line="560" w:lineRule="exact"/>
        <w:ind w:firstLine="600" w:firstLineChars="200"/>
        <w:jc w:val="both"/>
        <w:rPr>
          <w:rFonts w:ascii="仿宋" w:hAnsi="仿宋" w:eastAsia="仿宋" w:cs="仿宋"/>
          <w:sz w:val="30"/>
          <w:szCs w:val="30"/>
        </w:rPr>
      </w:pPr>
    </w:p>
    <w:p>
      <w:pPr>
        <w:pStyle w:val="10"/>
        <w:spacing w:before="0" w:beforeAutospacing="0" w:after="0" w:afterAutospacing="0" w:line="560" w:lineRule="exact"/>
        <w:jc w:val="right"/>
        <w:rPr>
          <w:rFonts w:ascii="仿宋_GB2312" w:hAnsi="仿宋" w:eastAsia="仿宋_GB2312" w:cs="仿宋"/>
          <w:sz w:val="32"/>
          <w:szCs w:val="32"/>
        </w:rPr>
      </w:pPr>
      <w:r>
        <w:rPr>
          <w:rFonts w:hint="eastAsia" w:ascii="仿宋_GB2312" w:hAnsi="仿宋" w:eastAsia="仿宋_GB2312" w:cs="仿宋"/>
          <w:sz w:val="32"/>
          <w:szCs w:val="32"/>
        </w:rPr>
        <w:t xml:space="preserve">内江市中医医院科教科 </w:t>
      </w:r>
    </w:p>
    <w:p>
      <w:pPr>
        <w:spacing w:after="0" w:line="560" w:lineRule="exact"/>
        <w:jc w:val="center"/>
        <w:rPr>
          <w:rFonts w:ascii="仿宋_GB2312" w:hAnsi="宋体" w:eastAsia="仿宋_GB2312"/>
          <w:sz w:val="32"/>
          <w:szCs w:val="32"/>
        </w:rPr>
      </w:pPr>
      <w:r>
        <w:rPr>
          <w:rFonts w:hint="eastAsia" w:ascii="仿宋_GB2312" w:hAnsi="仿宋" w:eastAsia="仿宋_GB2312" w:cs="仿宋"/>
          <w:sz w:val="32"/>
          <w:szCs w:val="32"/>
        </w:rPr>
        <w:t xml:space="preserve">                                2021年10月</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8日</w:t>
      </w:r>
      <w:r>
        <w:rPr>
          <w:rFonts w:ascii="仿宋_GB2312" w:hAnsi="宋体" w:eastAsia="仿宋_GB2312"/>
          <w:sz w:val="32"/>
          <w:szCs w:val="32"/>
        </w:rPr>
        <w:t xml:space="preserve"> </w:t>
      </w: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bookmarkStart w:id="0" w:name="_GoBack"/>
      <w:bookmarkEnd w:id="0"/>
    </w:p>
    <w:p>
      <w:pPr>
        <w:spacing w:after="0" w:line="520" w:lineRule="exact"/>
        <w:ind w:right="660" w:rightChars="300"/>
        <w:rPr>
          <w:rFonts w:ascii="仿宋_GB2312" w:hAnsi="宋体" w:eastAsia="仿宋_GB2312"/>
          <w:sz w:val="32"/>
          <w:szCs w:val="32"/>
        </w:rPr>
      </w:pPr>
    </w:p>
    <w:p>
      <w:pPr>
        <w:spacing w:after="0" w:line="520" w:lineRule="exact"/>
        <w:ind w:right="660" w:rightChars="300"/>
        <w:rPr>
          <w:rFonts w:hint="eastAsia" w:ascii="仿宋_GB2312" w:hAnsi="宋体" w:eastAsia="仿宋_GB2312"/>
          <w:sz w:val="32"/>
          <w:szCs w:val="32"/>
        </w:rPr>
      </w:pPr>
    </w:p>
    <w:p>
      <w:pPr>
        <w:spacing w:after="0" w:line="520" w:lineRule="exact"/>
        <w:ind w:right="660" w:rightChars="300"/>
        <w:rPr>
          <w:rFonts w:ascii="仿宋_GB2312" w:hAnsi="宋体" w:eastAsia="仿宋_GB2312"/>
          <w:sz w:val="32"/>
          <w:szCs w:val="32"/>
        </w:rPr>
      </w:pPr>
    </w:p>
    <w:p>
      <w:pPr>
        <w:pStyle w:val="10"/>
        <w:spacing w:before="0" w:beforeAutospacing="0" w:after="0" w:afterAutospacing="0" w:line="560" w:lineRule="exact"/>
        <w:rPr>
          <w:rFonts w:ascii="黑体" w:hAnsi="黑体" w:eastAsia="黑体" w:cs="仿宋"/>
          <w:bCs/>
          <w:sz w:val="32"/>
          <w:szCs w:val="32"/>
        </w:rPr>
      </w:pPr>
      <w:r>
        <w:rPr>
          <w:rFonts w:hint="eastAsia" w:ascii="黑体" w:hAnsi="黑体" w:eastAsia="黑体" w:cs="仿宋"/>
          <w:bCs/>
          <w:sz w:val="32"/>
          <w:szCs w:val="32"/>
        </w:rPr>
        <w:t>附件1</w:t>
      </w:r>
    </w:p>
    <w:p>
      <w:pPr>
        <w:pStyle w:val="10"/>
        <w:spacing w:before="0" w:beforeAutospacing="0" w:after="0" w:afterAutospacing="0" w:line="400" w:lineRule="exact"/>
        <w:rPr>
          <w:rFonts w:ascii="仿宋" w:hAnsi="仿宋" w:eastAsia="仿宋" w:cs="仿宋"/>
          <w:b/>
          <w:bCs/>
          <w:sz w:val="30"/>
          <w:szCs w:val="30"/>
        </w:rPr>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内江市中医医院科研课题结题申请表</w:t>
      </w:r>
    </w:p>
    <w:tbl>
      <w:tblPr>
        <w:tblStyle w:val="12"/>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973"/>
        <w:gridCol w:w="1923"/>
        <w:gridCol w:w="522"/>
        <w:gridCol w:w="170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973" w:type="dxa"/>
            <w:shd w:val="clear" w:color="auto" w:fill="FFFFFF"/>
            <w:noWrap/>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项目编号</w:t>
            </w:r>
          </w:p>
        </w:tc>
        <w:tc>
          <w:tcPr>
            <w:tcW w:w="2445" w:type="dxa"/>
            <w:gridSpan w:val="2"/>
            <w:shd w:val="clear" w:color="auto" w:fill="FFFFFF"/>
            <w:noWrap/>
          </w:tcPr>
          <w:p>
            <w:pPr>
              <w:spacing w:line="580" w:lineRule="exact"/>
              <w:jc w:val="center"/>
              <w:rPr>
                <w:rFonts w:ascii="仿宋" w:hAnsi="仿宋" w:eastAsia="仿宋" w:cs="仿宋"/>
                <w:b/>
                <w:bCs/>
                <w:sz w:val="28"/>
                <w:szCs w:val="28"/>
              </w:rPr>
            </w:pPr>
          </w:p>
        </w:tc>
        <w:tc>
          <w:tcPr>
            <w:tcW w:w="1702"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项目负责人</w:t>
            </w:r>
          </w:p>
        </w:tc>
        <w:tc>
          <w:tcPr>
            <w:tcW w:w="2435"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73"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6582" w:type="dxa"/>
            <w:gridSpan w:val="4"/>
            <w:shd w:val="clear" w:color="auto" w:fill="FFFFFF"/>
            <w:noWrap/>
            <w:tcMar>
              <w:top w:w="0" w:type="dxa"/>
              <w:left w:w="108" w:type="dxa"/>
              <w:bottom w:w="0" w:type="dxa"/>
              <w:right w:w="108" w:type="dxa"/>
            </w:tcMar>
          </w:tcPr>
          <w:p>
            <w:pPr>
              <w:spacing w:line="58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73"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项目承担单位</w:t>
            </w:r>
          </w:p>
        </w:tc>
        <w:tc>
          <w:tcPr>
            <w:tcW w:w="6582" w:type="dxa"/>
            <w:gridSpan w:val="4"/>
            <w:shd w:val="clear" w:color="auto" w:fill="FFFFFF"/>
            <w:noWrap/>
            <w:tcMar>
              <w:top w:w="0" w:type="dxa"/>
              <w:left w:w="108" w:type="dxa"/>
              <w:bottom w:w="0" w:type="dxa"/>
              <w:right w:w="108" w:type="dxa"/>
            </w:tcMar>
          </w:tcPr>
          <w:p>
            <w:pPr>
              <w:spacing w:line="58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73" w:type="dxa"/>
            <w:shd w:val="clear" w:color="auto" w:fill="FFFFFF"/>
            <w:noWrap/>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项目起止时间</w:t>
            </w:r>
          </w:p>
        </w:tc>
        <w:tc>
          <w:tcPr>
            <w:tcW w:w="2445" w:type="dxa"/>
            <w:gridSpan w:val="2"/>
            <w:shd w:val="clear" w:color="auto" w:fill="FFFFFF"/>
            <w:noWrap/>
          </w:tcPr>
          <w:p>
            <w:pPr>
              <w:spacing w:line="580" w:lineRule="exact"/>
              <w:jc w:val="center"/>
              <w:rPr>
                <w:rFonts w:ascii="仿宋" w:hAnsi="仿宋" w:eastAsia="仿宋" w:cs="仿宋"/>
                <w:b/>
                <w:bCs/>
                <w:sz w:val="28"/>
                <w:szCs w:val="28"/>
              </w:rPr>
            </w:pPr>
          </w:p>
        </w:tc>
        <w:tc>
          <w:tcPr>
            <w:tcW w:w="1702"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项目类别</w:t>
            </w:r>
          </w:p>
        </w:tc>
        <w:tc>
          <w:tcPr>
            <w:tcW w:w="2435"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73" w:type="dxa"/>
            <w:shd w:val="clear" w:color="auto" w:fill="FFFFFF"/>
            <w:noWrap/>
          </w:tcPr>
          <w:p>
            <w:pPr>
              <w:spacing w:line="580" w:lineRule="exact"/>
              <w:jc w:val="center"/>
              <w:rPr>
                <w:rFonts w:ascii="仿宋" w:hAnsi="仿宋" w:eastAsia="仿宋" w:cs="仿宋"/>
                <w:sz w:val="28"/>
                <w:szCs w:val="28"/>
              </w:rPr>
            </w:pPr>
            <w:r>
              <w:rPr>
                <w:rFonts w:hint="eastAsia" w:ascii="仿宋" w:hAnsi="仿宋" w:eastAsia="仿宋" w:cs="仿宋"/>
                <w:sz w:val="28"/>
                <w:szCs w:val="28"/>
              </w:rPr>
              <w:t>项目总经费</w:t>
            </w:r>
          </w:p>
        </w:tc>
        <w:tc>
          <w:tcPr>
            <w:tcW w:w="2445" w:type="dxa"/>
            <w:gridSpan w:val="2"/>
            <w:shd w:val="clear" w:color="auto" w:fill="FFFFFF"/>
            <w:noWrap/>
          </w:tcPr>
          <w:p>
            <w:pPr>
              <w:spacing w:line="580" w:lineRule="exact"/>
              <w:jc w:val="center"/>
              <w:rPr>
                <w:rFonts w:ascii="仿宋" w:hAnsi="仿宋" w:eastAsia="仿宋" w:cs="仿宋"/>
                <w:b/>
                <w:bCs/>
                <w:sz w:val="28"/>
                <w:szCs w:val="28"/>
              </w:rPr>
            </w:pPr>
          </w:p>
        </w:tc>
        <w:tc>
          <w:tcPr>
            <w:tcW w:w="1702"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sz w:val="28"/>
                <w:szCs w:val="28"/>
              </w:rPr>
            </w:pPr>
            <w:r>
              <w:rPr>
                <w:rFonts w:hint="eastAsia" w:ascii="仿宋" w:hAnsi="仿宋" w:eastAsia="仿宋" w:cs="仿宋"/>
                <w:sz w:val="28"/>
                <w:szCs w:val="28"/>
              </w:rPr>
              <w:t>单位拨款</w:t>
            </w:r>
          </w:p>
        </w:tc>
        <w:tc>
          <w:tcPr>
            <w:tcW w:w="2435" w:type="dxa"/>
            <w:shd w:val="clear" w:color="auto" w:fill="FFFFFF"/>
            <w:noWrap/>
            <w:tcMar>
              <w:top w:w="0" w:type="dxa"/>
              <w:left w:w="108" w:type="dxa"/>
              <w:bottom w:w="0" w:type="dxa"/>
              <w:right w:w="108" w:type="dxa"/>
            </w:tcMar>
          </w:tcPr>
          <w:p>
            <w:pPr>
              <w:spacing w:line="58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5" w:hRule="atLeast"/>
          <w:jc w:val="center"/>
        </w:trPr>
        <w:tc>
          <w:tcPr>
            <w:tcW w:w="9555" w:type="dxa"/>
            <w:gridSpan w:val="5"/>
            <w:shd w:val="clear" w:color="auto" w:fill="FFFFFF"/>
            <w:noWrap/>
            <w:tcMar>
              <w:top w:w="0" w:type="dxa"/>
              <w:left w:w="108" w:type="dxa"/>
              <w:bottom w:w="0" w:type="dxa"/>
              <w:right w:w="108" w:type="dxa"/>
            </w:tcMar>
          </w:tcPr>
          <w:p>
            <w:pPr>
              <w:spacing w:line="580" w:lineRule="exact"/>
              <w:rPr>
                <w:rFonts w:ascii="仿宋" w:hAnsi="仿宋" w:eastAsia="仿宋" w:cs="仿宋"/>
                <w:sz w:val="28"/>
                <w:szCs w:val="28"/>
              </w:rPr>
            </w:pPr>
            <w:r>
              <w:rPr>
                <w:rFonts w:hint="eastAsia" w:ascii="仿宋" w:hAnsi="仿宋" w:eastAsia="仿宋" w:cs="仿宋"/>
                <w:sz w:val="28"/>
                <w:szCs w:val="28"/>
              </w:rPr>
              <w:t>研究工作结果及意义（可另加附页）：</w:t>
            </w:r>
          </w:p>
          <w:p>
            <w:pPr>
              <w:spacing w:line="580" w:lineRule="exact"/>
              <w:rPr>
                <w:rFonts w:ascii="仿宋" w:hAnsi="仿宋" w:eastAsia="仿宋" w:cs="仿宋"/>
                <w:b/>
                <w:bCs/>
                <w:sz w:val="28"/>
                <w:szCs w:val="28"/>
              </w:rPr>
            </w:pPr>
          </w:p>
          <w:p>
            <w:pPr>
              <w:pStyle w:val="8"/>
              <w:rPr>
                <w:rFonts w:ascii="仿宋" w:hAnsi="仿宋" w:eastAsia="仿宋" w:cs="仿宋"/>
                <w:sz w:val="28"/>
                <w:szCs w:val="28"/>
              </w:rPr>
            </w:pPr>
          </w:p>
          <w:p>
            <w:pPr>
              <w:pStyle w:val="8"/>
              <w:rPr>
                <w:rFonts w:ascii="仿宋" w:hAnsi="仿宋" w:eastAsia="仿宋" w:cs="仿宋"/>
                <w:sz w:val="28"/>
                <w:szCs w:val="28"/>
              </w:rPr>
            </w:pPr>
          </w:p>
          <w:p>
            <w:pPr>
              <w:spacing w:line="580" w:lineRule="exact"/>
              <w:rPr>
                <w:rFonts w:ascii="仿宋" w:hAnsi="仿宋" w:eastAsia="仿宋" w:cs="仿宋"/>
                <w:b/>
                <w:bCs/>
                <w:sz w:val="28"/>
                <w:szCs w:val="28"/>
              </w:rPr>
            </w:pPr>
          </w:p>
          <w:p>
            <w:pPr>
              <w:spacing w:line="580" w:lineRule="exact"/>
              <w:rPr>
                <w:rFonts w:ascii="仿宋" w:hAnsi="仿宋" w:eastAsia="仿宋" w:cs="仿宋"/>
                <w:b/>
                <w:bCs/>
                <w:sz w:val="28"/>
                <w:szCs w:val="28"/>
              </w:rPr>
            </w:pPr>
          </w:p>
          <w:p>
            <w:pPr>
              <w:spacing w:line="580" w:lineRule="exact"/>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4896" w:type="dxa"/>
            <w:gridSpan w:val="2"/>
            <w:shd w:val="clear" w:color="auto" w:fill="FFFFFF"/>
            <w:noWrap/>
            <w:tcMar>
              <w:top w:w="0" w:type="dxa"/>
              <w:left w:w="108" w:type="dxa"/>
              <w:bottom w:w="0" w:type="dxa"/>
              <w:right w:w="108" w:type="dxa"/>
            </w:tcMar>
          </w:tcPr>
          <w:p>
            <w:pPr>
              <w:spacing w:line="580" w:lineRule="exact"/>
              <w:rPr>
                <w:rFonts w:ascii="仿宋" w:hAnsi="仿宋" w:eastAsia="仿宋" w:cs="仿宋"/>
                <w:sz w:val="28"/>
                <w:szCs w:val="28"/>
              </w:rPr>
            </w:pPr>
            <w:r>
              <w:rPr>
                <w:rFonts w:hint="eastAsia" w:ascii="仿宋" w:hAnsi="仿宋" w:eastAsia="仿宋" w:cs="仿宋"/>
                <w:sz w:val="28"/>
                <w:szCs w:val="28"/>
              </w:rPr>
              <w:t xml:space="preserve">项目负责人意见（签名）  </w:t>
            </w:r>
          </w:p>
          <w:p>
            <w:pPr>
              <w:spacing w:line="580" w:lineRule="exact"/>
              <w:ind w:firstLine="2240" w:firstLineChars="800"/>
              <w:rPr>
                <w:rFonts w:ascii="仿宋" w:hAnsi="仿宋" w:eastAsia="仿宋" w:cs="仿宋"/>
                <w:sz w:val="28"/>
                <w:szCs w:val="28"/>
              </w:rPr>
            </w:pPr>
          </w:p>
          <w:p>
            <w:pPr>
              <w:spacing w:line="580" w:lineRule="exact"/>
              <w:ind w:firstLine="2240" w:firstLineChars="800"/>
              <w:rPr>
                <w:rFonts w:ascii="仿宋" w:hAnsi="仿宋" w:eastAsia="仿宋" w:cs="仿宋"/>
                <w:sz w:val="28"/>
                <w:szCs w:val="28"/>
              </w:rPr>
            </w:pPr>
            <w:r>
              <w:rPr>
                <w:rFonts w:hint="eastAsia" w:ascii="仿宋" w:hAnsi="仿宋" w:eastAsia="仿宋" w:cs="仿宋"/>
                <w:sz w:val="28"/>
                <w:szCs w:val="28"/>
              </w:rPr>
              <w:t>年    月    日</w:t>
            </w:r>
          </w:p>
        </w:tc>
        <w:tc>
          <w:tcPr>
            <w:tcW w:w="4659" w:type="dxa"/>
            <w:gridSpan w:val="3"/>
            <w:shd w:val="clear" w:color="auto" w:fill="FFFFFF"/>
            <w:noWrap/>
            <w:tcMar>
              <w:top w:w="0" w:type="dxa"/>
              <w:left w:w="108" w:type="dxa"/>
              <w:bottom w:w="0" w:type="dxa"/>
              <w:right w:w="108" w:type="dxa"/>
            </w:tcMar>
          </w:tcPr>
          <w:p>
            <w:pPr>
              <w:spacing w:line="580" w:lineRule="exact"/>
              <w:rPr>
                <w:rFonts w:ascii="仿宋" w:hAnsi="仿宋" w:eastAsia="仿宋" w:cs="仿宋"/>
                <w:sz w:val="28"/>
                <w:szCs w:val="28"/>
              </w:rPr>
            </w:pPr>
            <w:r>
              <w:rPr>
                <w:rFonts w:hint="eastAsia" w:ascii="仿宋" w:hAnsi="仿宋" w:eastAsia="仿宋" w:cs="仿宋"/>
                <w:sz w:val="28"/>
                <w:szCs w:val="28"/>
              </w:rPr>
              <w:t>项目承担单位意见（盖章）：</w:t>
            </w:r>
          </w:p>
          <w:p>
            <w:pPr>
              <w:spacing w:line="580" w:lineRule="exact"/>
              <w:jc w:val="both"/>
              <w:rPr>
                <w:rFonts w:ascii="仿宋" w:hAnsi="仿宋" w:eastAsia="仿宋" w:cs="仿宋"/>
                <w:sz w:val="28"/>
                <w:szCs w:val="28"/>
              </w:rPr>
            </w:pPr>
          </w:p>
          <w:p>
            <w:pPr>
              <w:spacing w:line="580" w:lineRule="exact"/>
              <w:jc w:val="both"/>
              <w:rPr>
                <w:rFonts w:ascii="仿宋" w:hAnsi="仿宋" w:eastAsia="仿宋" w:cs="仿宋"/>
                <w:sz w:val="28"/>
                <w:szCs w:val="28"/>
              </w:rPr>
            </w:pPr>
            <w:r>
              <w:rPr>
                <w:rFonts w:hint="eastAsia" w:ascii="仿宋" w:hAnsi="仿宋" w:eastAsia="仿宋" w:cs="仿宋"/>
                <w:sz w:val="28"/>
                <w:szCs w:val="28"/>
              </w:rPr>
              <w:t>年    月    日</w:t>
            </w:r>
          </w:p>
        </w:tc>
      </w:tr>
    </w:tbl>
    <w:p>
      <w:pPr>
        <w:pStyle w:val="10"/>
        <w:spacing w:before="0" w:beforeAutospacing="0" w:after="0" w:afterAutospacing="0" w:line="560" w:lineRule="exact"/>
        <w:rPr>
          <w:rFonts w:ascii="黑体" w:hAnsi="黑体" w:eastAsia="黑体" w:cs="仿宋"/>
          <w:bCs/>
          <w:sz w:val="32"/>
          <w:szCs w:val="32"/>
        </w:rPr>
      </w:pPr>
      <w:r>
        <w:rPr>
          <w:rFonts w:hint="eastAsia" w:ascii="黑体" w:hAnsi="黑体" w:eastAsia="黑体" w:cs="仿宋"/>
          <w:bCs/>
          <w:sz w:val="32"/>
          <w:szCs w:val="32"/>
        </w:rPr>
        <w:t>附件2</w:t>
      </w:r>
    </w:p>
    <w:p>
      <w:pPr>
        <w:pStyle w:val="10"/>
        <w:spacing w:before="0" w:beforeAutospacing="0" w:after="0" w:afterAutospacing="0" w:line="560" w:lineRule="exact"/>
        <w:rPr>
          <w:rFonts w:ascii="黑体" w:hAnsi="黑体" w:eastAsia="黑体" w:cs="仿宋"/>
          <w:bCs/>
          <w:sz w:val="32"/>
          <w:szCs w:val="32"/>
        </w:rPr>
      </w:pP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内江市中医医院医学科研项目结题验收</w:t>
      </w: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材料要求及流程（会议验收）</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通过验收申请后，课题负责人邀请相关管理部门领导、行业专家进行会议现场结题验收工作，科教科负责调度协调。具体如下：</w:t>
      </w:r>
    </w:p>
    <w:p>
      <w:pPr>
        <w:pStyle w:val="10"/>
        <w:widowControl w:val="0"/>
        <w:snapToGrid w:val="0"/>
        <w:spacing w:before="0" w:beforeAutospacing="0" w:after="0" w:afterAutospacing="0" w:line="560" w:lineRule="exact"/>
        <w:ind w:firstLine="700" w:firstLineChars="200"/>
        <w:jc w:val="both"/>
        <w:rPr>
          <w:rStyle w:val="15"/>
          <w:rFonts w:ascii="黑体" w:hAnsi="黑体" w:eastAsia="黑体" w:cs="仿宋"/>
          <w:b w:val="0"/>
          <w:color w:val="16181A"/>
          <w:spacing w:val="15"/>
          <w:sz w:val="32"/>
          <w:szCs w:val="32"/>
          <w:shd w:val="clear" w:color="auto" w:fill="FFFFFF"/>
        </w:rPr>
      </w:pPr>
      <w:r>
        <w:rPr>
          <w:rStyle w:val="15"/>
          <w:rFonts w:hint="eastAsia" w:ascii="黑体" w:hAnsi="黑体" w:eastAsia="黑体" w:cs="仿宋"/>
          <w:b w:val="0"/>
          <w:color w:val="16181A"/>
          <w:spacing w:val="15"/>
          <w:sz w:val="32"/>
          <w:szCs w:val="32"/>
          <w:shd w:val="clear" w:color="auto" w:fill="FFFFFF"/>
        </w:rPr>
        <w:t>一、材料准备：</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（一）成册的项目验收材料至少3份；</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（二）结题汇报PPT10-15分钟；</w:t>
      </w:r>
    </w:p>
    <w:p>
      <w:pPr>
        <w:pStyle w:val="10"/>
        <w:widowControl w:val="0"/>
        <w:snapToGrid w:val="0"/>
        <w:spacing w:before="0" w:beforeAutospacing="0" w:after="0" w:afterAutospacing="0" w:line="560" w:lineRule="exact"/>
        <w:ind w:firstLine="700" w:firstLineChars="200"/>
        <w:jc w:val="both"/>
        <w:rPr>
          <w:rStyle w:val="15"/>
          <w:rFonts w:ascii="黑体" w:hAnsi="黑体" w:eastAsia="黑体" w:cs="仿宋"/>
          <w:b w:val="0"/>
          <w:color w:val="16181A"/>
          <w:spacing w:val="15"/>
          <w:sz w:val="32"/>
          <w:szCs w:val="32"/>
          <w:shd w:val="clear" w:color="auto" w:fill="FFFFFF"/>
        </w:rPr>
      </w:pPr>
      <w:r>
        <w:rPr>
          <w:rStyle w:val="15"/>
          <w:rFonts w:hint="eastAsia" w:ascii="黑体" w:hAnsi="黑体" w:eastAsia="黑体" w:cs="仿宋"/>
          <w:b w:val="0"/>
          <w:color w:val="16181A"/>
          <w:spacing w:val="15"/>
          <w:sz w:val="32"/>
          <w:szCs w:val="32"/>
          <w:shd w:val="clear" w:color="auto" w:fill="FFFFFF"/>
        </w:rPr>
        <w:t>二、其他材料准备</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（一）确定验收专家组组长和组员名单、专家职称证书复印件；</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（二）内江市中医医院科研课题结题验收专家意见表（双面打印）；</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（三）专家邀请函；</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（四）评审费签领表；</w:t>
      </w:r>
    </w:p>
    <w:p>
      <w:pPr>
        <w:pStyle w:val="10"/>
        <w:widowControl w:val="0"/>
        <w:snapToGrid w:val="0"/>
        <w:spacing w:before="0" w:beforeAutospacing="0" w:after="0" w:afterAutospacing="0" w:line="560" w:lineRule="exact"/>
        <w:ind w:firstLine="700" w:firstLineChars="200"/>
        <w:jc w:val="both"/>
        <w:rPr>
          <w:rStyle w:val="15"/>
          <w:rFonts w:ascii="黑体" w:hAnsi="黑体" w:eastAsia="黑体" w:cs="仿宋"/>
          <w:b w:val="0"/>
          <w:color w:val="16181A"/>
          <w:spacing w:val="15"/>
          <w:sz w:val="32"/>
          <w:szCs w:val="32"/>
          <w:shd w:val="clear" w:color="auto" w:fill="FFFFFF"/>
        </w:rPr>
      </w:pPr>
      <w:r>
        <w:rPr>
          <w:rStyle w:val="15"/>
          <w:rFonts w:hint="eastAsia" w:ascii="黑体" w:hAnsi="黑体" w:eastAsia="黑体" w:cs="仿宋"/>
          <w:b w:val="0"/>
          <w:color w:val="16181A"/>
          <w:spacing w:val="15"/>
          <w:sz w:val="32"/>
          <w:szCs w:val="32"/>
          <w:shd w:val="clear" w:color="auto" w:fill="FFFFFF"/>
        </w:rPr>
        <w:t>三、验收流程</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（一）主持人介绍结题专家组成员并指定其中一名专家组组长；</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（二）项目负责人作PPT汇报；</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（三）项目负责人作经费使用情况报告；</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（四）专家提问，至少提一个以上与课题相关的关键性技术问题，项目负责人答辩；</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（五）专家组审查验收材料并讨论意见，组长汇总验收意见并填写专家评审意见表，确定是否同意结题。如不同意应书面说明理由，同意的，也应提 2 条以上项目执行中的不足之处。</w:t>
      </w:r>
    </w:p>
    <w:p>
      <w:pPr>
        <w:pStyle w:val="10"/>
        <w:widowControl w:val="0"/>
        <w:snapToGrid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六）专家组组长宣读结题意见，结题会结束。课题组将结题验收专家意见表、验收专家组组长和组员名单、专家职称证书复印件装订于验收材料、同时将PDF扫描版（按照结题材料目录顺序依次扫描）交至科教科，加盖医院公章后由科教科报上级主管部门审批，审批通过的项目即完成结题验收。</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（七）课题资料归档要求：及时、真实、完整、合法。课题负责人协助档案室将验收材料和研究数据材料等进行资料的最后归档。科教科负责审核归档资料完整性。</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562" w:firstLineChars="200"/>
        <w:jc w:val="both"/>
        <w:rPr>
          <w:rFonts w:ascii="仿宋" w:hAnsi="仿宋" w:eastAsia="仿宋" w:cs="仿宋"/>
          <w:b/>
          <w:bCs/>
          <w:sz w:val="28"/>
          <w:szCs w:val="28"/>
        </w:rPr>
      </w:pPr>
    </w:p>
    <w:p>
      <w:pPr>
        <w:pStyle w:val="10"/>
        <w:spacing w:before="0" w:beforeAutospacing="0" w:after="0" w:afterAutospacing="0" w:line="380" w:lineRule="exact"/>
        <w:rPr>
          <w:rFonts w:ascii="仿宋" w:hAnsi="仿宋" w:eastAsia="仿宋" w:cs="仿宋"/>
          <w:b/>
          <w:bCs/>
          <w:sz w:val="28"/>
          <w:szCs w:val="28"/>
        </w:rPr>
      </w:pPr>
    </w:p>
    <w:p>
      <w:pPr>
        <w:pStyle w:val="10"/>
        <w:widowControl w:val="0"/>
        <w:spacing w:before="0" w:beforeAutospacing="0" w:after="0" w:afterAutospacing="0" w:line="560" w:lineRule="exact"/>
        <w:rPr>
          <w:rFonts w:ascii="黑体" w:hAnsi="黑体" w:eastAsia="黑体" w:cs="仿宋"/>
          <w:bCs/>
          <w:sz w:val="32"/>
          <w:szCs w:val="32"/>
        </w:rPr>
      </w:pPr>
      <w:r>
        <w:rPr>
          <w:rFonts w:hint="eastAsia" w:ascii="黑体" w:hAnsi="黑体" w:eastAsia="黑体" w:cs="仿宋"/>
          <w:bCs/>
          <w:sz w:val="32"/>
          <w:szCs w:val="32"/>
        </w:rPr>
        <w:t>附件3</w:t>
      </w:r>
    </w:p>
    <w:p>
      <w:pPr>
        <w:pStyle w:val="10"/>
        <w:widowControl w:val="0"/>
        <w:spacing w:before="0" w:beforeAutospacing="0" w:after="0" w:afterAutospacing="0" w:line="560" w:lineRule="exact"/>
        <w:rPr>
          <w:rFonts w:ascii="黑体" w:hAnsi="黑体" w:eastAsia="黑体" w:cs="仿宋"/>
          <w:bCs/>
          <w:sz w:val="32"/>
          <w:szCs w:val="32"/>
        </w:rPr>
      </w:pP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内江市中医医院医学科研项目结题验收</w:t>
      </w: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材料要求及流程（通讯（函审）验收）</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通过验收申请后，课题负责人通过通信方式邮寄材料邀请专家进行项目验收工作，科教科负责协调</w:t>
      </w:r>
      <w:r>
        <w:rPr>
          <w:rFonts w:hint="eastAsia" w:ascii="仿宋_GB2312" w:hAnsi="仿宋" w:eastAsia="仿宋_GB2312" w:cs="仿宋"/>
          <w:sz w:val="32"/>
          <w:szCs w:val="32"/>
        </w:rPr>
        <w:t>。</w:t>
      </w:r>
      <w:r>
        <w:rPr>
          <w:rStyle w:val="15"/>
          <w:rFonts w:hint="eastAsia" w:ascii="仿宋_GB2312" w:hAnsi="仿宋" w:eastAsia="仿宋_GB2312" w:cs="仿宋"/>
          <w:b w:val="0"/>
          <w:color w:val="16181A"/>
          <w:spacing w:val="15"/>
          <w:sz w:val="32"/>
          <w:szCs w:val="32"/>
          <w:shd w:val="clear" w:color="auto" w:fill="FFFFFF"/>
        </w:rPr>
        <w:t>具体如下：</w:t>
      </w:r>
    </w:p>
    <w:p>
      <w:pPr>
        <w:pStyle w:val="10"/>
        <w:widowControl w:val="0"/>
        <w:spacing w:before="0" w:beforeAutospacing="0" w:after="0" w:afterAutospacing="0" w:line="56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一、材料准备：</w:t>
      </w:r>
    </w:p>
    <w:p>
      <w:pPr>
        <w:pStyle w:val="10"/>
        <w:widowControl w:val="0"/>
        <w:shd w:val="clear" w:color="auto" w:fill="FFFFFF"/>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成册的项目验收材料至少1份；</w:t>
      </w:r>
    </w:p>
    <w:p>
      <w:pPr>
        <w:pStyle w:val="10"/>
        <w:widowControl w:val="0"/>
        <w:spacing w:before="0" w:beforeAutospacing="0" w:after="0" w:afterAutospacing="0" w:line="560" w:lineRule="exact"/>
        <w:ind w:firstLine="640" w:firstLineChars="200"/>
        <w:jc w:val="both"/>
        <w:rPr>
          <w:rFonts w:ascii="黑体" w:hAnsi="黑体" w:eastAsia="黑体" w:cs="仿宋"/>
          <w:bCs/>
          <w:sz w:val="32"/>
          <w:szCs w:val="32"/>
        </w:rPr>
      </w:pPr>
      <w:r>
        <w:rPr>
          <w:rFonts w:hint="eastAsia" w:ascii="黑体" w:hAnsi="黑体" w:eastAsia="黑体" w:cs="仿宋"/>
          <w:bCs/>
          <w:sz w:val="32"/>
          <w:szCs w:val="32"/>
        </w:rPr>
        <w:t>二、其他材料准备</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（一）确定验收专家组组长和组员名单、专家职称证书复印件；</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（二）内江市中医医院科研课题结题验收专家意见表；</w:t>
      </w: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（三）</w:t>
      </w:r>
      <w:r>
        <w:rPr>
          <w:rFonts w:hint="eastAsia" w:ascii="仿宋_GB2312" w:hAnsi="仿宋" w:eastAsia="仿宋_GB2312" w:cs="仿宋"/>
          <w:color w:val="16181A"/>
          <w:spacing w:val="15"/>
          <w:sz w:val="32"/>
          <w:szCs w:val="32"/>
          <w:shd w:val="clear" w:color="auto" w:fill="FFFFFF"/>
        </w:rPr>
        <w:t>专家邀请函；</w:t>
      </w:r>
    </w:p>
    <w:p>
      <w:pPr>
        <w:pStyle w:val="10"/>
        <w:widowControl w:val="0"/>
        <w:spacing w:before="0" w:beforeAutospacing="0" w:after="0" w:afterAutospacing="0" w:line="560" w:lineRule="exact"/>
        <w:ind w:firstLine="700" w:firstLineChars="200"/>
        <w:jc w:val="both"/>
        <w:rPr>
          <w:rStyle w:val="15"/>
          <w:rFonts w:ascii="仿宋_GB2312" w:hAnsi="仿宋" w:eastAsia="仿宋_GB2312" w:cs="仿宋"/>
          <w:b w:val="0"/>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（四）</w:t>
      </w:r>
      <w:r>
        <w:rPr>
          <w:rFonts w:hint="eastAsia" w:ascii="仿宋_GB2312" w:hAnsi="仿宋" w:eastAsia="仿宋_GB2312" w:cs="仿宋"/>
          <w:color w:val="16181A"/>
          <w:spacing w:val="15"/>
          <w:sz w:val="32"/>
          <w:szCs w:val="32"/>
          <w:shd w:val="clear" w:color="auto" w:fill="FFFFFF"/>
        </w:rPr>
        <w:t>评审费签领表；</w:t>
      </w:r>
    </w:p>
    <w:p>
      <w:pPr>
        <w:pStyle w:val="10"/>
        <w:widowControl w:val="0"/>
        <w:numPr>
          <w:ilvl w:val="0"/>
          <w:numId w:val="1"/>
        </w:numPr>
        <w:spacing w:before="0" w:beforeAutospacing="0" w:after="0" w:afterAutospacing="0" w:line="560" w:lineRule="exact"/>
        <w:jc w:val="both"/>
        <w:rPr>
          <w:rFonts w:ascii="黑体" w:hAnsi="黑体" w:eastAsia="黑体" w:cs="仿宋"/>
          <w:bCs/>
          <w:sz w:val="32"/>
          <w:szCs w:val="32"/>
        </w:rPr>
      </w:pPr>
      <w:r>
        <w:rPr>
          <w:rFonts w:hint="eastAsia" w:ascii="黑体" w:hAnsi="黑体" w:eastAsia="黑体" w:cs="仿宋"/>
          <w:bCs/>
          <w:sz w:val="32"/>
          <w:szCs w:val="32"/>
        </w:rPr>
        <w:t>验收流程</w:t>
      </w:r>
    </w:p>
    <w:p>
      <w:pPr>
        <w:pStyle w:val="10"/>
        <w:widowControl w:val="0"/>
        <w:shd w:val="clear" w:color="auto" w:fill="FFFFFF"/>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（一）</w:t>
      </w:r>
      <w:r>
        <w:rPr>
          <w:rFonts w:hint="eastAsia" w:ascii="仿宋_GB2312" w:hAnsi="仿宋" w:eastAsia="仿宋_GB2312" w:cs="仿宋"/>
          <w:color w:val="16181A"/>
          <w:spacing w:val="15"/>
          <w:sz w:val="32"/>
          <w:szCs w:val="32"/>
          <w:shd w:val="clear" w:color="auto" w:fill="FFFFFF"/>
        </w:rPr>
        <w:t>课题组将成册的验收材料1份、结题验收专家意见表、专家邀请函、评审费签领表、依次寄送验收专组组长外的专家组成员。</w:t>
      </w:r>
    </w:p>
    <w:p>
      <w:pPr>
        <w:pStyle w:val="10"/>
        <w:widowControl w:val="0"/>
        <w:shd w:val="clear" w:color="auto" w:fill="FFFFFF"/>
        <w:spacing w:before="0" w:beforeAutospacing="0" w:after="0" w:afterAutospacing="0" w:line="560" w:lineRule="exact"/>
        <w:ind w:firstLine="700" w:firstLineChars="200"/>
        <w:jc w:val="both"/>
        <w:rPr>
          <w:rFonts w:ascii="仿宋_GB2312" w:hAnsi="仿宋" w:eastAsia="仿宋_GB2312" w:cs="仿宋"/>
          <w:color w:val="16181A"/>
          <w:spacing w:val="15"/>
          <w:sz w:val="32"/>
          <w:szCs w:val="32"/>
        </w:rPr>
      </w:pPr>
      <w:r>
        <w:rPr>
          <w:rFonts w:hint="eastAsia" w:ascii="仿宋_GB2312" w:hAnsi="仿宋" w:eastAsia="仿宋_GB2312" w:cs="仿宋"/>
          <w:color w:val="16181A"/>
          <w:spacing w:val="15"/>
          <w:sz w:val="32"/>
          <w:szCs w:val="32"/>
          <w:shd w:val="clear" w:color="auto" w:fill="FFFFFF"/>
        </w:rPr>
        <w:t>（二）专家组成员：评议，填写结题验收专家意见表个人函审意见</w:t>
      </w:r>
      <w:r>
        <w:rPr>
          <w:rFonts w:hint="eastAsia" w:ascii="仿宋_GB2312" w:eastAsia="仿宋_GB2312"/>
          <w:b/>
          <w:sz w:val="32"/>
          <w:szCs w:val="32"/>
        </w:rPr>
        <w:t>、</w:t>
      </w:r>
      <w:r>
        <w:rPr>
          <w:rFonts w:hint="eastAsia" w:ascii="仿宋_GB2312" w:hAnsi="仿宋" w:eastAsia="仿宋_GB2312" w:cs="仿宋"/>
          <w:color w:val="16181A"/>
          <w:spacing w:val="15"/>
          <w:sz w:val="32"/>
          <w:szCs w:val="32"/>
          <w:shd w:val="clear" w:color="auto" w:fill="FFFFFF"/>
        </w:rPr>
        <w:t>填写评审费签领表、以上两项资料连同结题验收材料一并寄回课题组。</w:t>
      </w:r>
    </w:p>
    <w:p>
      <w:pPr>
        <w:pStyle w:val="10"/>
        <w:widowControl w:val="0"/>
        <w:shd w:val="clear" w:color="auto" w:fill="FFFFFF"/>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r>
        <w:rPr>
          <w:rFonts w:hint="eastAsia" w:ascii="仿宋_GB2312" w:hAnsi="仿宋" w:eastAsia="仿宋_GB2312" w:cs="仿宋"/>
          <w:color w:val="16181A"/>
          <w:spacing w:val="15"/>
          <w:sz w:val="32"/>
          <w:szCs w:val="32"/>
          <w:shd w:val="clear" w:color="auto" w:fill="FFFFFF"/>
        </w:rPr>
        <w:t>（三）课题组：将结题验收材料、专家邀请函（组长）、评审费签领表（组长）、结题验收专家意见表寄送给专家组长进行评议。</w:t>
      </w:r>
    </w:p>
    <w:p>
      <w:pPr>
        <w:pStyle w:val="10"/>
        <w:widowControl w:val="0"/>
        <w:shd w:val="clear" w:color="auto" w:fill="FFFFFF"/>
        <w:spacing w:before="0" w:beforeAutospacing="0" w:after="0" w:afterAutospacing="0" w:line="560" w:lineRule="exact"/>
        <w:ind w:firstLine="700" w:firstLineChars="200"/>
        <w:jc w:val="both"/>
        <w:rPr>
          <w:rFonts w:ascii="仿宋_GB2312" w:hAnsi="仿宋" w:eastAsia="仿宋_GB2312" w:cs="仿宋"/>
          <w:color w:val="16181A"/>
          <w:spacing w:val="15"/>
          <w:sz w:val="32"/>
          <w:szCs w:val="32"/>
        </w:rPr>
      </w:pPr>
      <w:r>
        <w:rPr>
          <w:rStyle w:val="15"/>
          <w:rFonts w:hint="eastAsia" w:ascii="仿宋_GB2312" w:hAnsi="仿宋" w:eastAsia="仿宋_GB2312" w:cs="仿宋"/>
          <w:b w:val="0"/>
          <w:color w:val="16181A"/>
          <w:spacing w:val="15"/>
          <w:sz w:val="32"/>
          <w:szCs w:val="32"/>
          <w:shd w:val="clear" w:color="auto" w:fill="FFFFFF"/>
        </w:rPr>
        <w:t>（四）</w:t>
      </w:r>
      <w:r>
        <w:rPr>
          <w:rFonts w:hint="eastAsia" w:ascii="仿宋_GB2312" w:hAnsi="仿宋" w:eastAsia="仿宋_GB2312" w:cs="仿宋"/>
          <w:color w:val="16181A"/>
          <w:spacing w:val="15"/>
          <w:sz w:val="32"/>
          <w:szCs w:val="32"/>
          <w:shd w:val="clear" w:color="auto" w:fill="FFFFFF"/>
        </w:rPr>
        <w:t>专家组长：评议，填写结题验收专家个人函审意见、汇总其他专家的函审意见、填写评审费签领单、以上资料合并结题验收材料寄回课题组。</w:t>
      </w:r>
    </w:p>
    <w:p>
      <w:pPr>
        <w:pStyle w:val="10"/>
        <w:widowControl w:val="0"/>
        <w:shd w:val="clear" w:color="auto" w:fill="FFFFFF"/>
        <w:spacing w:before="0" w:beforeAutospacing="0" w:after="0" w:afterAutospacing="0" w:line="560" w:lineRule="exact"/>
        <w:ind w:firstLine="700" w:firstLineChars="200"/>
        <w:jc w:val="both"/>
        <w:rPr>
          <w:rFonts w:ascii="仿宋_GB2312" w:hAnsi="仿宋" w:eastAsia="仿宋_GB2312" w:cs="仿宋"/>
          <w:color w:val="16181A"/>
          <w:spacing w:val="15"/>
          <w:sz w:val="32"/>
          <w:szCs w:val="32"/>
        </w:rPr>
      </w:pPr>
      <w:r>
        <w:rPr>
          <w:rStyle w:val="15"/>
          <w:rFonts w:hint="eastAsia" w:ascii="仿宋_GB2312" w:hAnsi="仿宋" w:eastAsia="仿宋_GB2312" w:cs="仿宋"/>
          <w:b w:val="0"/>
          <w:color w:val="16181A"/>
          <w:spacing w:val="15"/>
          <w:sz w:val="32"/>
          <w:szCs w:val="32"/>
          <w:shd w:val="clear" w:color="auto" w:fill="FFFFFF"/>
        </w:rPr>
        <w:t>（五）</w:t>
      </w:r>
      <w:r>
        <w:rPr>
          <w:rFonts w:hint="eastAsia" w:ascii="仿宋_GB2312" w:hAnsi="仿宋" w:eastAsia="仿宋_GB2312" w:cs="仿宋"/>
          <w:color w:val="16181A"/>
          <w:spacing w:val="15"/>
          <w:sz w:val="32"/>
          <w:szCs w:val="32"/>
          <w:shd w:val="clear" w:color="auto" w:fill="FFFFFF"/>
        </w:rPr>
        <w:t>课题组：将结题验收专家意见表、</w:t>
      </w:r>
      <w:r>
        <w:rPr>
          <w:rStyle w:val="15"/>
          <w:rFonts w:hint="eastAsia" w:ascii="仿宋_GB2312" w:hAnsi="仿宋" w:eastAsia="仿宋_GB2312" w:cs="仿宋"/>
          <w:b w:val="0"/>
          <w:color w:val="16181A"/>
          <w:spacing w:val="15"/>
          <w:sz w:val="32"/>
          <w:szCs w:val="32"/>
          <w:shd w:val="clear" w:color="auto" w:fill="FFFFFF"/>
        </w:rPr>
        <w:t>验收专家组组长和组员名单、专家职称证书复印件</w:t>
      </w:r>
      <w:r>
        <w:rPr>
          <w:rFonts w:hint="eastAsia" w:ascii="仿宋_GB2312" w:hAnsi="仿宋" w:eastAsia="仿宋_GB2312" w:cs="仿宋"/>
          <w:color w:val="16181A"/>
          <w:spacing w:val="15"/>
          <w:sz w:val="32"/>
          <w:szCs w:val="32"/>
          <w:shd w:val="clear" w:color="auto" w:fill="FFFFFF"/>
        </w:rPr>
        <w:t>装订于验收材料、同时将PDF扫描版（按照结题材料目录顺序依次扫描）交至科教科，加盖医院公章后，由科教科送上级主管部门审批，审批通过的项目即完成验收。</w:t>
      </w: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r>
        <w:rPr>
          <w:rStyle w:val="15"/>
          <w:rFonts w:hint="eastAsia" w:ascii="仿宋_GB2312" w:hAnsi="仿宋" w:eastAsia="仿宋_GB2312" w:cs="仿宋"/>
          <w:b w:val="0"/>
          <w:color w:val="16181A"/>
          <w:spacing w:val="15"/>
          <w:sz w:val="32"/>
          <w:szCs w:val="32"/>
          <w:shd w:val="clear" w:color="auto" w:fill="FFFFFF"/>
        </w:rPr>
        <w:t>（六）</w:t>
      </w:r>
      <w:r>
        <w:rPr>
          <w:rFonts w:hint="eastAsia" w:ascii="仿宋_GB2312" w:hAnsi="仿宋" w:eastAsia="仿宋_GB2312" w:cs="仿宋"/>
          <w:color w:val="16181A"/>
          <w:spacing w:val="15"/>
          <w:sz w:val="32"/>
          <w:szCs w:val="32"/>
          <w:shd w:val="clear" w:color="auto" w:fill="FFFFFF"/>
        </w:rPr>
        <w:t>课题资料归档：科教科负责审核归档资料完整性，所有课题均需扫描材料电子版。归档要求：及时、真实、完整、合法。课题负责人协助档案室将验收材料和研究数据材料等进行资料的最后归档。</w:t>
      </w: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700" w:firstLineChars="200"/>
        <w:jc w:val="both"/>
        <w:rPr>
          <w:rFonts w:ascii="仿宋_GB2312" w:hAnsi="仿宋" w:eastAsia="仿宋_GB2312" w:cs="仿宋"/>
          <w:color w:val="16181A"/>
          <w:spacing w:val="15"/>
          <w:sz w:val="32"/>
          <w:szCs w:val="32"/>
          <w:shd w:val="clear" w:color="auto" w:fill="FFFFFF"/>
        </w:rPr>
      </w:pPr>
    </w:p>
    <w:p>
      <w:pPr>
        <w:pStyle w:val="10"/>
        <w:widowControl w:val="0"/>
        <w:spacing w:before="0" w:beforeAutospacing="0" w:after="0" w:afterAutospacing="0" w:line="560" w:lineRule="exact"/>
        <w:ind w:firstLine="620" w:firstLineChars="200"/>
        <w:jc w:val="both"/>
        <w:rPr>
          <w:rFonts w:ascii="仿宋" w:hAnsi="仿宋" w:eastAsia="仿宋" w:cs="仿宋"/>
          <w:color w:val="16181A"/>
          <w:spacing w:val="15"/>
          <w:sz w:val="28"/>
          <w:szCs w:val="28"/>
          <w:shd w:val="clear" w:color="auto" w:fill="FFFFFF"/>
        </w:rPr>
      </w:pPr>
    </w:p>
    <w:p>
      <w:pPr>
        <w:pStyle w:val="10"/>
        <w:spacing w:before="0" w:beforeAutospacing="0" w:after="0" w:afterAutospacing="0" w:line="400" w:lineRule="exact"/>
        <w:rPr>
          <w:b/>
          <w:color w:val="000000"/>
        </w:rPr>
      </w:pPr>
    </w:p>
    <w:p>
      <w:pPr>
        <w:pStyle w:val="10"/>
        <w:spacing w:before="0" w:beforeAutospacing="0" w:after="0" w:afterAutospacing="0" w:line="560" w:lineRule="exact"/>
        <w:rPr>
          <w:rFonts w:ascii="黑体" w:hAnsi="黑体" w:eastAsia="黑体"/>
          <w:color w:val="000000"/>
          <w:sz w:val="32"/>
          <w:szCs w:val="32"/>
        </w:rPr>
      </w:pPr>
      <w:r>
        <w:rPr>
          <w:rFonts w:hint="eastAsia" w:ascii="黑体" w:hAnsi="黑体" w:eastAsia="黑体"/>
          <w:color w:val="000000"/>
          <w:sz w:val="32"/>
          <w:szCs w:val="32"/>
        </w:rPr>
        <w:t>附件4</w:t>
      </w:r>
    </w:p>
    <w:p>
      <w:pPr>
        <w:pStyle w:val="10"/>
        <w:spacing w:before="0" w:beforeAutospacing="0" w:after="0" w:afterAutospacing="0" w:line="560" w:lineRule="exact"/>
        <w:rPr>
          <w:rFonts w:ascii="黑体" w:hAnsi="黑体" w:eastAsia="黑体"/>
          <w:color w:val="000000"/>
          <w:sz w:val="32"/>
          <w:szCs w:val="32"/>
        </w:rPr>
      </w:pPr>
    </w:p>
    <w:p>
      <w:pPr>
        <w:spacing w:after="0"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内江市中医医院科研课题结题验收</w:t>
      </w:r>
    </w:p>
    <w:p>
      <w:pPr>
        <w:spacing w:after="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专家意见表</w:t>
      </w:r>
    </w:p>
    <w:tbl>
      <w:tblPr>
        <w:tblStyle w:val="1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13"/>
        <w:gridCol w:w="1931"/>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376"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项目名称</w:t>
            </w:r>
          </w:p>
        </w:tc>
        <w:tc>
          <w:tcPr>
            <w:tcW w:w="6820" w:type="dxa"/>
            <w:gridSpan w:val="3"/>
            <w:vAlign w:val="center"/>
          </w:tcPr>
          <w:p>
            <w:pPr>
              <w:spacing w:line="400" w:lineRule="exact"/>
              <w:jc w:val="center"/>
              <w:rPr>
                <w:rFonts w:ascii="仿宋" w:hAnsi="仿宋" w:eastAsia="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376"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承担单位</w:t>
            </w:r>
          </w:p>
        </w:tc>
        <w:tc>
          <w:tcPr>
            <w:tcW w:w="6820" w:type="dxa"/>
            <w:gridSpan w:val="3"/>
            <w:vAlign w:val="center"/>
          </w:tcPr>
          <w:p>
            <w:pPr>
              <w:spacing w:line="400" w:lineRule="exact"/>
              <w:jc w:val="center"/>
              <w:rPr>
                <w:rFonts w:ascii="仿宋" w:hAnsi="仿宋" w:eastAsia="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376"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项目负责人</w:t>
            </w:r>
          </w:p>
        </w:tc>
        <w:tc>
          <w:tcPr>
            <w:tcW w:w="2213" w:type="dxa"/>
            <w:vAlign w:val="center"/>
          </w:tcPr>
          <w:p>
            <w:pPr>
              <w:spacing w:line="400" w:lineRule="exact"/>
              <w:jc w:val="center"/>
              <w:rPr>
                <w:rFonts w:ascii="仿宋" w:hAnsi="仿宋" w:eastAsia="仿宋"/>
                <w:b/>
                <w:bCs/>
                <w:kern w:val="44"/>
                <w:sz w:val="24"/>
                <w:szCs w:val="24"/>
              </w:rPr>
            </w:pPr>
          </w:p>
        </w:tc>
        <w:tc>
          <w:tcPr>
            <w:tcW w:w="1931"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立项编号</w:t>
            </w:r>
          </w:p>
        </w:tc>
        <w:tc>
          <w:tcPr>
            <w:tcW w:w="2676" w:type="dxa"/>
            <w:vAlign w:val="center"/>
          </w:tcPr>
          <w:p>
            <w:pPr>
              <w:spacing w:line="400" w:lineRule="exact"/>
              <w:jc w:val="center"/>
              <w:rPr>
                <w:rFonts w:ascii="仿宋" w:hAnsi="仿宋" w:eastAsia="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376"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项目来源</w:t>
            </w:r>
          </w:p>
        </w:tc>
        <w:tc>
          <w:tcPr>
            <w:tcW w:w="2213" w:type="dxa"/>
            <w:vAlign w:val="center"/>
          </w:tcPr>
          <w:p>
            <w:pPr>
              <w:spacing w:line="400" w:lineRule="exact"/>
              <w:jc w:val="center"/>
              <w:rPr>
                <w:rFonts w:ascii="仿宋" w:hAnsi="仿宋" w:eastAsia="仿宋"/>
                <w:b/>
                <w:bCs/>
                <w:kern w:val="44"/>
                <w:sz w:val="24"/>
                <w:szCs w:val="24"/>
              </w:rPr>
            </w:pPr>
          </w:p>
        </w:tc>
        <w:tc>
          <w:tcPr>
            <w:tcW w:w="1931"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项目使用经费</w:t>
            </w:r>
          </w:p>
        </w:tc>
        <w:tc>
          <w:tcPr>
            <w:tcW w:w="2676" w:type="dxa"/>
            <w:vAlign w:val="center"/>
          </w:tcPr>
          <w:p>
            <w:pPr>
              <w:spacing w:line="400" w:lineRule="exact"/>
              <w:jc w:val="center"/>
              <w:rPr>
                <w:rFonts w:ascii="仿宋" w:hAnsi="仿宋" w:eastAsia="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376"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项目起止时间：</w:t>
            </w:r>
          </w:p>
        </w:tc>
        <w:tc>
          <w:tcPr>
            <w:tcW w:w="2213" w:type="dxa"/>
            <w:vAlign w:val="center"/>
          </w:tcPr>
          <w:p>
            <w:pPr>
              <w:spacing w:line="400" w:lineRule="exact"/>
              <w:jc w:val="center"/>
              <w:rPr>
                <w:rFonts w:ascii="仿宋" w:hAnsi="仿宋" w:eastAsia="仿宋"/>
                <w:b/>
                <w:bCs/>
                <w:kern w:val="44"/>
                <w:sz w:val="24"/>
                <w:szCs w:val="24"/>
              </w:rPr>
            </w:pPr>
          </w:p>
        </w:tc>
        <w:tc>
          <w:tcPr>
            <w:tcW w:w="1931" w:type="dxa"/>
            <w:vAlign w:val="center"/>
          </w:tcPr>
          <w:p>
            <w:pPr>
              <w:spacing w:line="400" w:lineRule="exact"/>
              <w:jc w:val="center"/>
              <w:rPr>
                <w:rFonts w:ascii="仿宋" w:hAnsi="仿宋" w:eastAsia="仿宋"/>
                <w:b/>
                <w:bCs/>
                <w:kern w:val="44"/>
                <w:sz w:val="24"/>
                <w:szCs w:val="24"/>
              </w:rPr>
            </w:pPr>
            <w:r>
              <w:rPr>
                <w:rFonts w:hint="eastAsia" w:ascii="仿宋" w:hAnsi="仿宋" w:eastAsia="仿宋"/>
                <w:b/>
                <w:bCs/>
                <w:kern w:val="44"/>
                <w:sz w:val="24"/>
                <w:szCs w:val="24"/>
              </w:rPr>
              <w:t>验收方式</w:t>
            </w:r>
          </w:p>
        </w:tc>
        <w:tc>
          <w:tcPr>
            <w:tcW w:w="2676" w:type="dxa"/>
            <w:vAlign w:val="center"/>
          </w:tcPr>
          <w:p>
            <w:pPr>
              <w:spacing w:line="400" w:lineRule="exact"/>
              <w:jc w:val="center"/>
              <w:rPr>
                <w:rFonts w:ascii="仿宋" w:hAnsi="仿宋" w:eastAsia="仿宋"/>
                <w:b/>
                <w:bCs/>
                <w:kern w:val="44"/>
                <w:sz w:val="24"/>
                <w:szCs w:val="24"/>
              </w:rPr>
            </w:pPr>
            <w:r>
              <w:rPr>
                <w:rFonts w:ascii="仿宋" w:hAnsi="仿宋" w:eastAsia="仿宋"/>
                <w:b/>
                <w:bCs/>
                <w:kern w:val="44"/>
                <w:sz w:val="24"/>
                <w:szCs w:val="24"/>
              </w:rPr>
              <w:sym w:font="Wingdings" w:char="00A8"/>
            </w:r>
            <w:r>
              <w:rPr>
                <w:rFonts w:hint="eastAsia" w:ascii="仿宋" w:hAnsi="仿宋" w:eastAsia="仿宋"/>
                <w:b/>
                <w:bCs/>
                <w:kern w:val="44"/>
                <w:sz w:val="24"/>
                <w:szCs w:val="24"/>
              </w:rPr>
              <w:t xml:space="preserve">会议    </w:t>
            </w:r>
            <w:r>
              <w:rPr>
                <w:rFonts w:ascii="仿宋" w:hAnsi="仿宋" w:eastAsia="仿宋"/>
                <w:b/>
                <w:bCs/>
                <w:kern w:val="44"/>
                <w:sz w:val="24"/>
                <w:szCs w:val="24"/>
              </w:rPr>
              <w:sym w:font="Wingdings" w:char="00A8"/>
            </w:r>
            <w:r>
              <w:rPr>
                <w:rFonts w:hint="eastAsia" w:ascii="仿宋" w:hAnsi="仿宋" w:eastAsia="仿宋"/>
                <w:b/>
                <w:bCs/>
                <w:kern w:val="44"/>
                <w:sz w:val="24"/>
                <w:szCs w:val="24"/>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6" w:type="dxa"/>
            <w:gridSpan w:val="4"/>
            <w:vAlign w:val="center"/>
          </w:tcPr>
          <w:p>
            <w:pPr>
              <w:spacing w:line="400" w:lineRule="exact"/>
              <w:rPr>
                <w:rFonts w:ascii="仿宋" w:hAnsi="仿宋" w:eastAsia="仿宋"/>
                <w:b/>
                <w:sz w:val="24"/>
                <w:szCs w:val="24"/>
              </w:rPr>
            </w:pPr>
            <w:r>
              <w:rPr>
                <w:rFonts w:hint="eastAsia" w:ascii="仿宋" w:hAnsi="仿宋" w:eastAsia="仿宋"/>
                <w:b/>
                <w:sz w:val="24"/>
                <w:szCs w:val="24"/>
              </w:rPr>
              <w:t>专家验收结论：（在相应□内√）</w:t>
            </w:r>
          </w:p>
          <w:p>
            <w:pPr>
              <w:spacing w:line="400" w:lineRule="exact"/>
              <w:ind w:left="4920" w:right="560" w:hanging="4920" w:hangingChars="2050"/>
              <w:rPr>
                <w:rFonts w:ascii="仿宋" w:hAnsi="仿宋" w:eastAsia="仿宋"/>
                <w:sz w:val="24"/>
                <w:szCs w:val="24"/>
              </w:rPr>
            </w:pPr>
            <w:r>
              <w:rPr>
                <w:rFonts w:hint="eastAsia" w:ascii="仿宋" w:hAnsi="仿宋" w:eastAsia="仿宋"/>
                <w:sz w:val="24"/>
                <w:szCs w:val="24"/>
              </w:rPr>
              <w:sym w:font="Wingdings" w:char="00A8"/>
            </w:r>
            <w:r>
              <w:rPr>
                <w:rFonts w:hint="eastAsia" w:ascii="仿宋" w:hAnsi="仿宋" w:eastAsia="仿宋"/>
                <w:sz w:val="24"/>
                <w:szCs w:val="24"/>
              </w:rPr>
              <w:t xml:space="preserve">通过验收    </w:t>
            </w:r>
            <w:r>
              <w:rPr>
                <w:rFonts w:hint="eastAsia" w:ascii="仿宋" w:hAnsi="仿宋" w:eastAsia="仿宋"/>
                <w:sz w:val="24"/>
                <w:szCs w:val="24"/>
              </w:rPr>
              <w:sym w:font="Wingdings" w:char="00A8"/>
            </w:r>
            <w:r>
              <w:rPr>
                <w:rFonts w:hint="eastAsia" w:ascii="仿宋" w:hAnsi="仿宋" w:eastAsia="仿宋"/>
                <w:sz w:val="24"/>
                <w:szCs w:val="24"/>
              </w:rPr>
              <w:t xml:space="preserve">不通过验收    </w:t>
            </w:r>
            <w:r>
              <w:rPr>
                <w:rFonts w:hint="eastAsia" w:ascii="仿宋" w:hAnsi="仿宋" w:eastAsia="仿宋"/>
                <w:sz w:val="24"/>
                <w:szCs w:val="24"/>
              </w:rPr>
              <w:sym w:font="Wingdings" w:char="00A8"/>
            </w:r>
            <w:r>
              <w:rPr>
                <w:rFonts w:hint="eastAsia" w:ascii="仿宋" w:hAnsi="仿宋" w:eastAsia="仿宋"/>
                <w:sz w:val="24"/>
                <w:szCs w:val="24"/>
              </w:rPr>
              <w:t xml:space="preserve">整改后验收    </w:t>
            </w:r>
            <w:r>
              <w:rPr>
                <w:rFonts w:hint="eastAsia" w:ascii="仿宋" w:hAnsi="仿宋" w:eastAsia="仿宋"/>
                <w:sz w:val="24"/>
                <w:szCs w:val="24"/>
              </w:rPr>
              <w:sym w:font="Wingdings" w:char="00A8"/>
            </w:r>
            <w:r>
              <w:rPr>
                <w:rFonts w:hint="eastAsia" w:ascii="仿宋" w:hAnsi="仿宋" w:eastAsia="仿宋"/>
                <w:sz w:val="24"/>
                <w:szCs w:val="24"/>
              </w:rPr>
              <w:t xml:space="preserve">延期验收   </w:t>
            </w:r>
            <w:r>
              <w:rPr>
                <w:rFonts w:hint="eastAsia" w:ascii="仿宋" w:hAnsi="仿宋" w:eastAsia="仿宋"/>
                <w:sz w:val="24"/>
                <w:szCs w:val="24"/>
              </w:rPr>
              <w:sym w:font="Wingdings" w:char="00A8"/>
            </w:r>
            <w:r>
              <w:rPr>
                <w:rFonts w:hint="eastAsia" w:ascii="仿宋" w:hAnsi="仿宋" w:eastAsia="仿宋"/>
                <w:sz w:val="24"/>
                <w:szCs w:val="24"/>
              </w:rPr>
              <w:t>逾期未验收</w:t>
            </w:r>
          </w:p>
          <w:p>
            <w:pPr>
              <w:spacing w:line="400" w:lineRule="exact"/>
              <w:rPr>
                <w:rFonts w:ascii="仿宋" w:hAnsi="仿宋" w:eastAsia="仿宋"/>
                <w:b/>
                <w:sz w:val="24"/>
                <w:szCs w:val="24"/>
              </w:rPr>
            </w:pPr>
            <w:r>
              <w:rPr>
                <w:rFonts w:hint="eastAsia" w:ascii="仿宋" w:hAnsi="仿宋" w:eastAsia="仿宋"/>
                <w:b/>
                <w:sz w:val="24"/>
                <w:szCs w:val="24"/>
              </w:rPr>
              <w:t>专家意见：</w:t>
            </w:r>
          </w:p>
          <w:p>
            <w:pPr>
              <w:pStyle w:val="8"/>
              <w:spacing w:line="400" w:lineRule="exact"/>
              <w:rPr>
                <w:sz w:val="24"/>
                <w:szCs w:val="24"/>
              </w:rPr>
            </w:pPr>
          </w:p>
          <w:p>
            <w:pPr>
              <w:spacing w:line="400" w:lineRule="exact"/>
              <w:ind w:firstLine="2409" w:firstLineChars="1000"/>
              <w:rPr>
                <w:rFonts w:ascii="仿宋" w:hAnsi="仿宋" w:eastAsia="仿宋"/>
                <w:b/>
                <w:bCs/>
                <w:kern w:val="44"/>
                <w:sz w:val="24"/>
                <w:szCs w:val="24"/>
              </w:rPr>
            </w:pPr>
            <w:r>
              <w:rPr>
                <w:rFonts w:hint="eastAsia" w:ascii="仿宋" w:hAnsi="仿宋" w:eastAsia="仿宋"/>
                <w:b/>
                <w:sz w:val="24"/>
                <w:szCs w:val="24"/>
              </w:rPr>
              <w:t xml:space="preserve">评审专家（签字）：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96" w:type="dxa"/>
            <w:gridSpan w:val="4"/>
            <w:vAlign w:val="center"/>
          </w:tcPr>
          <w:p>
            <w:pPr>
              <w:spacing w:line="400" w:lineRule="exact"/>
              <w:rPr>
                <w:rFonts w:ascii="仿宋" w:hAnsi="仿宋" w:eastAsia="仿宋"/>
                <w:b/>
                <w:sz w:val="24"/>
                <w:szCs w:val="24"/>
              </w:rPr>
            </w:pPr>
            <w:r>
              <w:rPr>
                <w:rFonts w:hint="eastAsia" w:ascii="仿宋" w:hAnsi="仿宋" w:eastAsia="仿宋"/>
                <w:b/>
                <w:sz w:val="24"/>
                <w:szCs w:val="24"/>
              </w:rPr>
              <w:t>专家验收结论：（在相应□内√）</w:t>
            </w:r>
          </w:p>
          <w:p>
            <w:pPr>
              <w:spacing w:line="400" w:lineRule="exact"/>
              <w:ind w:left="4920" w:right="560" w:hanging="4920" w:hangingChars="2050"/>
              <w:rPr>
                <w:rFonts w:ascii="仿宋" w:hAnsi="仿宋" w:eastAsia="仿宋"/>
                <w:sz w:val="24"/>
                <w:szCs w:val="24"/>
              </w:rPr>
            </w:pPr>
            <w:r>
              <w:rPr>
                <w:rFonts w:hint="eastAsia" w:ascii="仿宋" w:hAnsi="仿宋" w:eastAsia="仿宋"/>
                <w:sz w:val="24"/>
                <w:szCs w:val="24"/>
              </w:rPr>
              <w:sym w:font="Wingdings" w:char="00A8"/>
            </w:r>
            <w:r>
              <w:rPr>
                <w:rFonts w:hint="eastAsia" w:ascii="仿宋" w:hAnsi="仿宋" w:eastAsia="仿宋"/>
                <w:sz w:val="24"/>
                <w:szCs w:val="24"/>
              </w:rPr>
              <w:t xml:space="preserve">通过验收    </w:t>
            </w:r>
            <w:r>
              <w:rPr>
                <w:rFonts w:hint="eastAsia" w:ascii="仿宋" w:hAnsi="仿宋" w:eastAsia="仿宋"/>
                <w:sz w:val="24"/>
                <w:szCs w:val="24"/>
              </w:rPr>
              <w:sym w:font="Wingdings" w:char="00A8"/>
            </w:r>
            <w:r>
              <w:rPr>
                <w:rFonts w:hint="eastAsia" w:ascii="仿宋" w:hAnsi="仿宋" w:eastAsia="仿宋"/>
                <w:sz w:val="24"/>
                <w:szCs w:val="24"/>
              </w:rPr>
              <w:t xml:space="preserve">不通过验收    </w:t>
            </w:r>
            <w:r>
              <w:rPr>
                <w:rFonts w:hint="eastAsia" w:ascii="仿宋" w:hAnsi="仿宋" w:eastAsia="仿宋"/>
                <w:sz w:val="24"/>
                <w:szCs w:val="24"/>
              </w:rPr>
              <w:sym w:font="Wingdings" w:char="00A8"/>
            </w:r>
            <w:r>
              <w:rPr>
                <w:rFonts w:hint="eastAsia" w:ascii="仿宋" w:hAnsi="仿宋" w:eastAsia="仿宋"/>
                <w:sz w:val="24"/>
                <w:szCs w:val="24"/>
              </w:rPr>
              <w:t xml:space="preserve">整改后验收    </w:t>
            </w:r>
            <w:r>
              <w:rPr>
                <w:rFonts w:hint="eastAsia" w:ascii="仿宋" w:hAnsi="仿宋" w:eastAsia="仿宋"/>
                <w:sz w:val="24"/>
                <w:szCs w:val="24"/>
              </w:rPr>
              <w:sym w:font="Wingdings" w:char="00A8"/>
            </w:r>
            <w:r>
              <w:rPr>
                <w:rFonts w:hint="eastAsia" w:ascii="仿宋" w:hAnsi="仿宋" w:eastAsia="仿宋"/>
                <w:sz w:val="24"/>
                <w:szCs w:val="24"/>
              </w:rPr>
              <w:t xml:space="preserve">延期验收   </w:t>
            </w:r>
            <w:r>
              <w:rPr>
                <w:rFonts w:hint="eastAsia" w:ascii="仿宋" w:hAnsi="仿宋" w:eastAsia="仿宋"/>
                <w:sz w:val="24"/>
                <w:szCs w:val="24"/>
              </w:rPr>
              <w:sym w:font="Wingdings" w:char="00A8"/>
            </w:r>
            <w:r>
              <w:rPr>
                <w:rFonts w:hint="eastAsia" w:ascii="仿宋" w:hAnsi="仿宋" w:eastAsia="仿宋"/>
                <w:sz w:val="24"/>
                <w:szCs w:val="24"/>
              </w:rPr>
              <w:t>逾期未验收</w:t>
            </w:r>
          </w:p>
          <w:p>
            <w:pPr>
              <w:spacing w:line="400" w:lineRule="exact"/>
              <w:rPr>
                <w:rFonts w:ascii="仿宋" w:hAnsi="仿宋" w:eastAsia="仿宋"/>
                <w:b/>
                <w:sz w:val="24"/>
                <w:szCs w:val="24"/>
              </w:rPr>
            </w:pPr>
            <w:r>
              <w:rPr>
                <w:rFonts w:hint="eastAsia" w:ascii="仿宋" w:hAnsi="仿宋" w:eastAsia="仿宋"/>
                <w:b/>
                <w:sz w:val="24"/>
                <w:szCs w:val="24"/>
              </w:rPr>
              <w:t>专家意见：</w:t>
            </w:r>
          </w:p>
          <w:p>
            <w:pPr>
              <w:pStyle w:val="8"/>
              <w:spacing w:line="400" w:lineRule="exact"/>
              <w:rPr>
                <w:sz w:val="24"/>
                <w:szCs w:val="24"/>
              </w:rPr>
            </w:pPr>
          </w:p>
          <w:p>
            <w:pPr>
              <w:spacing w:line="400" w:lineRule="exact"/>
              <w:jc w:val="center"/>
              <w:rPr>
                <w:rFonts w:ascii="仿宋" w:hAnsi="仿宋" w:eastAsia="仿宋"/>
                <w:sz w:val="24"/>
                <w:szCs w:val="24"/>
              </w:rPr>
            </w:pPr>
            <w:r>
              <w:rPr>
                <w:rFonts w:hint="eastAsia" w:ascii="仿宋" w:hAnsi="仿宋" w:eastAsia="仿宋"/>
                <w:b/>
                <w:sz w:val="24"/>
                <w:szCs w:val="24"/>
              </w:rPr>
              <w:t xml:space="preserve">                  评审专家（签字）：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96" w:type="dxa"/>
            <w:gridSpan w:val="4"/>
            <w:vAlign w:val="center"/>
          </w:tcPr>
          <w:p>
            <w:pPr>
              <w:spacing w:line="400" w:lineRule="exact"/>
              <w:rPr>
                <w:rFonts w:ascii="仿宋" w:hAnsi="仿宋" w:eastAsia="仿宋"/>
                <w:b/>
                <w:sz w:val="24"/>
                <w:szCs w:val="24"/>
              </w:rPr>
            </w:pPr>
            <w:r>
              <w:rPr>
                <w:rFonts w:hint="eastAsia" w:ascii="仿宋" w:hAnsi="仿宋" w:eastAsia="仿宋"/>
                <w:b/>
                <w:sz w:val="24"/>
                <w:szCs w:val="24"/>
              </w:rPr>
              <w:t>专家验收结论：（在相应□内√）</w:t>
            </w:r>
          </w:p>
          <w:p>
            <w:pPr>
              <w:spacing w:line="400" w:lineRule="exact"/>
              <w:ind w:left="4920" w:right="560" w:hanging="4920" w:hangingChars="2050"/>
              <w:rPr>
                <w:rFonts w:ascii="仿宋" w:hAnsi="仿宋" w:eastAsia="仿宋"/>
                <w:sz w:val="24"/>
                <w:szCs w:val="24"/>
              </w:rPr>
            </w:pPr>
            <w:r>
              <w:rPr>
                <w:rFonts w:hint="eastAsia" w:ascii="仿宋" w:hAnsi="仿宋" w:eastAsia="仿宋"/>
                <w:sz w:val="24"/>
                <w:szCs w:val="24"/>
              </w:rPr>
              <w:sym w:font="Wingdings" w:char="00A8"/>
            </w:r>
            <w:r>
              <w:rPr>
                <w:rFonts w:hint="eastAsia" w:ascii="仿宋" w:hAnsi="仿宋" w:eastAsia="仿宋"/>
                <w:sz w:val="24"/>
                <w:szCs w:val="24"/>
              </w:rPr>
              <w:t xml:space="preserve">通过验收    </w:t>
            </w:r>
            <w:r>
              <w:rPr>
                <w:rFonts w:hint="eastAsia" w:ascii="仿宋" w:hAnsi="仿宋" w:eastAsia="仿宋"/>
                <w:sz w:val="24"/>
                <w:szCs w:val="24"/>
              </w:rPr>
              <w:sym w:font="Wingdings" w:char="00A8"/>
            </w:r>
            <w:r>
              <w:rPr>
                <w:rFonts w:hint="eastAsia" w:ascii="仿宋" w:hAnsi="仿宋" w:eastAsia="仿宋"/>
                <w:sz w:val="24"/>
                <w:szCs w:val="24"/>
              </w:rPr>
              <w:t xml:space="preserve">不通过验收    </w:t>
            </w:r>
            <w:r>
              <w:rPr>
                <w:rFonts w:hint="eastAsia" w:ascii="仿宋" w:hAnsi="仿宋" w:eastAsia="仿宋"/>
                <w:sz w:val="24"/>
                <w:szCs w:val="24"/>
              </w:rPr>
              <w:sym w:font="Wingdings" w:char="00A8"/>
            </w:r>
            <w:r>
              <w:rPr>
                <w:rFonts w:hint="eastAsia" w:ascii="仿宋" w:hAnsi="仿宋" w:eastAsia="仿宋"/>
                <w:sz w:val="24"/>
                <w:szCs w:val="24"/>
              </w:rPr>
              <w:t xml:space="preserve">整改后验收    </w:t>
            </w:r>
            <w:r>
              <w:rPr>
                <w:rFonts w:hint="eastAsia" w:ascii="仿宋" w:hAnsi="仿宋" w:eastAsia="仿宋"/>
                <w:sz w:val="24"/>
                <w:szCs w:val="24"/>
              </w:rPr>
              <w:sym w:font="Wingdings" w:char="00A8"/>
            </w:r>
            <w:r>
              <w:rPr>
                <w:rFonts w:hint="eastAsia" w:ascii="仿宋" w:hAnsi="仿宋" w:eastAsia="仿宋"/>
                <w:sz w:val="24"/>
                <w:szCs w:val="24"/>
              </w:rPr>
              <w:t xml:space="preserve">延期验收   </w:t>
            </w:r>
            <w:r>
              <w:rPr>
                <w:rFonts w:hint="eastAsia" w:ascii="仿宋" w:hAnsi="仿宋" w:eastAsia="仿宋"/>
                <w:sz w:val="24"/>
                <w:szCs w:val="24"/>
              </w:rPr>
              <w:sym w:font="Wingdings" w:char="00A8"/>
            </w:r>
            <w:r>
              <w:rPr>
                <w:rFonts w:hint="eastAsia" w:ascii="仿宋" w:hAnsi="仿宋" w:eastAsia="仿宋"/>
                <w:sz w:val="24"/>
                <w:szCs w:val="24"/>
              </w:rPr>
              <w:t>逾期未验收</w:t>
            </w:r>
          </w:p>
          <w:p>
            <w:pPr>
              <w:spacing w:after="0" w:line="400" w:lineRule="exact"/>
              <w:rPr>
                <w:rFonts w:ascii="仿宋" w:hAnsi="仿宋" w:eastAsia="仿宋"/>
                <w:b/>
                <w:sz w:val="24"/>
                <w:szCs w:val="24"/>
              </w:rPr>
            </w:pPr>
            <w:r>
              <w:rPr>
                <w:rFonts w:hint="eastAsia" w:ascii="仿宋" w:hAnsi="仿宋" w:eastAsia="仿宋"/>
                <w:b/>
                <w:sz w:val="24"/>
                <w:szCs w:val="24"/>
              </w:rPr>
              <w:t>专家意见：</w:t>
            </w:r>
          </w:p>
          <w:p>
            <w:pPr>
              <w:pStyle w:val="8"/>
              <w:spacing w:after="0" w:line="400" w:lineRule="exact"/>
              <w:rPr>
                <w:sz w:val="24"/>
                <w:szCs w:val="24"/>
              </w:rPr>
            </w:pPr>
          </w:p>
          <w:p>
            <w:pPr>
              <w:spacing w:line="400" w:lineRule="exact"/>
              <w:jc w:val="center"/>
              <w:rPr>
                <w:rFonts w:ascii="仿宋" w:hAnsi="仿宋" w:eastAsia="仿宋"/>
                <w:sz w:val="24"/>
                <w:szCs w:val="24"/>
              </w:rPr>
            </w:pPr>
            <w:r>
              <w:rPr>
                <w:rFonts w:hint="eastAsia" w:ascii="仿宋" w:hAnsi="仿宋" w:eastAsia="仿宋"/>
                <w:b/>
                <w:sz w:val="24"/>
                <w:szCs w:val="24"/>
              </w:rPr>
              <w:t xml:space="preserve">                  评审专家（签字）：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9196" w:type="dxa"/>
            <w:gridSpan w:val="4"/>
          </w:tcPr>
          <w:p>
            <w:pPr>
              <w:spacing w:line="400" w:lineRule="exact"/>
              <w:rPr>
                <w:rFonts w:ascii="仿宋" w:hAnsi="仿宋" w:eastAsia="仿宋"/>
                <w:b/>
                <w:bCs/>
                <w:sz w:val="24"/>
                <w:szCs w:val="24"/>
              </w:rPr>
            </w:pPr>
            <w:r>
              <w:rPr>
                <w:rFonts w:hint="eastAsia" w:ascii="仿宋" w:hAnsi="仿宋" w:eastAsia="仿宋"/>
                <w:b/>
                <w:sz w:val="24"/>
                <w:szCs w:val="24"/>
              </w:rPr>
              <w:t>专家意见汇总：</w:t>
            </w:r>
            <w:r>
              <w:rPr>
                <w:rFonts w:hint="eastAsia" w:ascii="仿宋" w:hAnsi="仿宋" w:eastAsia="仿宋"/>
                <w:sz w:val="24"/>
                <w:szCs w:val="24"/>
              </w:rPr>
              <w:t>（注：重点说明：1、项目的优点；2、项目中存在的问题；3、专家建议）</w:t>
            </w:r>
          </w:p>
          <w:p>
            <w:pPr>
              <w:numPr>
                <w:ilvl w:val="0"/>
                <w:numId w:val="2"/>
              </w:numPr>
              <w:spacing w:line="400" w:lineRule="exact"/>
              <w:rPr>
                <w:rFonts w:ascii="仿宋" w:hAnsi="仿宋" w:eastAsia="仿宋"/>
                <w:kern w:val="2"/>
                <w:sz w:val="24"/>
                <w:szCs w:val="24"/>
              </w:rPr>
            </w:pPr>
            <w:r>
              <w:rPr>
                <w:rFonts w:hint="eastAsia" w:ascii="仿宋" w:hAnsi="仿宋" w:eastAsia="仿宋"/>
                <w:kern w:val="2"/>
                <w:sz w:val="24"/>
                <w:szCs w:val="24"/>
              </w:rPr>
              <w:t>项目优点：</w:t>
            </w:r>
          </w:p>
          <w:p>
            <w:pPr>
              <w:pStyle w:val="8"/>
              <w:spacing w:line="400" w:lineRule="exact"/>
              <w:rPr>
                <w:sz w:val="24"/>
                <w:szCs w:val="24"/>
              </w:rPr>
            </w:pPr>
          </w:p>
          <w:p>
            <w:pPr>
              <w:pStyle w:val="8"/>
              <w:spacing w:line="400" w:lineRule="exact"/>
              <w:rPr>
                <w:sz w:val="24"/>
                <w:szCs w:val="24"/>
              </w:rPr>
            </w:pPr>
          </w:p>
          <w:p>
            <w:pPr>
              <w:numPr>
                <w:ilvl w:val="0"/>
                <w:numId w:val="3"/>
              </w:numPr>
              <w:spacing w:line="400" w:lineRule="exact"/>
              <w:rPr>
                <w:sz w:val="24"/>
                <w:szCs w:val="24"/>
              </w:rPr>
            </w:pPr>
            <w:r>
              <w:rPr>
                <w:rFonts w:hint="eastAsia" w:ascii="仿宋" w:hAnsi="仿宋" w:eastAsia="仿宋"/>
                <w:kern w:val="2"/>
                <w:sz w:val="24"/>
                <w:szCs w:val="24"/>
              </w:rPr>
              <w:t>项目中存在的问题：</w:t>
            </w:r>
          </w:p>
          <w:p>
            <w:pPr>
              <w:pStyle w:val="8"/>
              <w:spacing w:line="400" w:lineRule="exact"/>
              <w:rPr>
                <w:sz w:val="24"/>
                <w:szCs w:val="24"/>
              </w:rPr>
            </w:pPr>
          </w:p>
          <w:p>
            <w:pPr>
              <w:pStyle w:val="8"/>
              <w:spacing w:line="400" w:lineRule="exact"/>
              <w:rPr>
                <w:sz w:val="24"/>
                <w:szCs w:val="24"/>
              </w:rPr>
            </w:pPr>
          </w:p>
          <w:p>
            <w:pPr>
              <w:pStyle w:val="8"/>
              <w:spacing w:line="400" w:lineRule="exact"/>
              <w:rPr>
                <w:rFonts w:ascii="仿宋" w:hAnsi="仿宋" w:eastAsia="仿宋"/>
                <w:b/>
                <w:bCs/>
                <w:kern w:val="2"/>
                <w:sz w:val="24"/>
                <w:szCs w:val="24"/>
              </w:rPr>
            </w:pPr>
            <w:r>
              <w:rPr>
                <w:rFonts w:hint="eastAsia" w:ascii="仿宋" w:hAnsi="仿宋" w:eastAsia="仿宋"/>
                <w:b/>
                <w:bCs/>
                <w:kern w:val="2"/>
                <w:sz w:val="24"/>
                <w:szCs w:val="24"/>
              </w:rPr>
              <w:t>3、专家建议：</w:t>
            </w: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r>
              <w:rPr>
                <w:rFonts w:hint="eastAsia" w:ascii="仿宋" w:hAnsi="仿宋" w:eastAsia="仿宋"/>
                <w:b/>
                <w:sz w:val="24"/>
                <w:szCs w:val="24"/>
              </w:rPr>
              <w:t>评审结果（在相应□内√）：</w:t>
            </w:r>
          </w:p>
          <w:p>
            <w:pPr>
              <w:spacing w:line="400" w:lineRule="exact"/>
              <w:ind w:firstLine="1680" w:firstLineChars="700"/>
              <w:rPr>
                <w:rFonts w:ascii="仿宋" w:hAnsi="仿宋" w:eastAsia="仿宋"/>
                <w:sz w:val="24"/>
                <w:szCs w:val="24"/>
              </w:rPr>
            </w:pPr>
            <w:r>
              <w:rPr>
                <w:rFonts w:hint="eastAsia" w:ascii="仿宋" w:hAnsi="仿宋" w:eastAsia="仿宋"/>
                <w:sz w:val="24"/>
                <w:szCs w:val="24"/>
              </w:rPr>
              <w:t>□ 项目按计划执行，予以结题。</w:t>
            </w:r>
          </w:p>
          <w:p>
            <w:pPr>
              <w:spacing w:line="400" w:lineRule="exact"/>
              <w:rPr>
                <w:rFonts w:ascii="仿宋" w:hAnsi="仿宋" w:eastAsia="仿宋"/>
                <w:sz w:val="24"/>
                <w:szCs w:val="24"/>
              </w:rPr>
            </w:pPr>
            <w:r>
              <w:rPr>
                <w:rFonts w:hint="eastAsia" w:ascii="仿宋" w:hAnsi="仿宋" w:eastAsia="仿宋"/>
                <w:sz w:val="24"/>
                <w:szCs w:val="24"/>
              </w:rPr>
              <w:t xml:space="preserve">              □ 项目需进一步完善后，延期结题。</w:t>
            </w:r>
          </w:p>
          <w:p>
            <w:pPr>
              <w:spacing w:line="400" w:lineRule="exact"/>
              <w:ind w:firstLine="1680" w:firstLineChars="700"/>
              <w:rPr>
                <w:rFonts w:ascii="仿宋" w:hAnsi="仿宋" w:eastAsia="仿宋"/>
                <w:sz w:val="24"/>
                <w:szCs w:val="24"/>
              </w:rPr>
            </w:pPr>
            <w:r>
              <w:rPr>
                <w:rFonts w:hint="eastAsia" w:ascii="仿宋" w:hAnsi="仿宋" w:eastAsia="仿宋"/>
                <w:sz w:val="24"/>
                <w:szCs w:val="24"/>
              </w:rPr>
              <w:t>□ 项目执行预期成果可行性差，不予结题。</w:t>
            </w:r>
          </w:p>
          <w:p>
            <w:pPr>
              <w:spacing w:line="400" w:lineRule="exact"/>
              <w:ind w:firstLine="1680" w:firstLineChars="700"/>
              <w:rPr>
                <w:rFonts w:ascii="仿宋" w:hAnsi="仿宋" w:eastAsia="仿宋"/>
                <w:sz w:val="24"/>
                <w:szCs w:val="24"/>
              </w:rPr>
            </w:pPr>
            <w:r>
              <w:rPr>
                <w:rFonts w:hint="eastAsia" w:ascii="仿宋" w:hAnsi="仿宋" w:eastAsia="仿宋"/>
                <w:sz w:val="24"/>
                <w:szCs w:val="24"/>
              </w:rPr>
              <w:t>□ 其它</w:t>
            </w:r>
            <w:r>
              <w:rPr>
                <w:rFonts w:hint="eastAsia" w:ascii="仿宋" w:hAnsi="仿宋" w:eastAsia="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196" w:type="dxa"/>
            <w:gridSpan w:val="4"/>
          </w:tcPr>
          <w:p>
            <w:pPr>
              <w:spacing w:line="400" w:lineRule="exact"/>
              <w:rPr>
                <w:rFonts w:ascii="仿宋" w:hAnsi="仿宋" w:eastAsia="仿宋"/>
                <w:b/>
                <w:sz w:val="24"/>
                <w:szCs w:val="24"/>
              </w:rPr>
            </w:pPr>
            <w:r>
              <w:rPr>
                <w:rFonts w:hint="eastAsia" w:ascii="仿宋" w:hAnsi="仿宋" w:eastAsia="仿宋"/>
                <w:b/>
                <w:sz w:val="24"/>
                <w:szCs w:val="24"/>
              </w:rPr>
              <w:t>评审专家组长（签字）：</w:t>
            </w:r>
          </w:p>
          <w:p>
            <w:pPr>
              <w:pStyle w:val="8"/>
              <w:spacing w:line="400" w:lineRule="exact"/>
              <w:rPr>
                <w:rFonts w:ascii="仿宋" w:hAnsi="仿宋" w:eastAsia="仿宋"/>
                <w:sz w:val="24"/>
                <w:szCs w:val="24"/>
              </w:rPr>
            </w:pPr>
          </w:p>
          <w:p>
            <w:pPr>
              <w:pStyle w:val="8"/>
              <w:spacing w:line="400" w:lineRule="exact"/>
              <w:rPr>
                <w:rFonts w:ascii="仿宋" w:hAnsi="仿宋" w:eastAsia="仿宋"/>
                <w:sz w:val="24"/>
                <w:szCs w:val="24"/>
              </w:rPr>
            </w:pPr>
          </w:p>
          <w:p>
            <w:pPr>
              <w:pStyle w:val="8"/>
              <w:spacing w:line="400" w:lineRule="exact"/>
              <w:rPr>
                <w:rFonts w:ascii="仿宋" w:hAnsi="仿宋" w:eastAsia="仿宋"/>
                <w:sz w:val="24"/>
                <w:szCs w:val="24"/>
              </w:rPr>
            </w:pPr>
          </w:p>
          <w:p>
            <w:pPr>
              <w:pStyle w:val="8"/>
              <w:spacing w:line="400" w:lineRule="exact"/>
              <w:rPr>
                <w:rFonts w:ascii="仿宋" w:hAnsi="仿宋" w:eastAsia="仿宋"/>
                <w:b/>
                <w:bCs/>
                <w:kern w:val="2"/>
                <w:sz w:val="24"/>
                <w:szCs w:val="24"/>
              </w:rPr>
            </w:pPr>
          </w:p>
          <w:p>
            <w:pPr>
              <w:pStyle w:val="8"/>
              <w:spacing w:line="400" w:lineRule="exact"/>
              <w:ind w:firstLine="6746" w:firstLineChars="2800"/>
              <w:rPr>
                <w:rFonts w:ascii="仿宋" w:hAnsi="仿宋" w:eastAsia="仿宋"/>
                <w:sz w:val="24"/>
                <w:szCs w:val="24"/>
              </w:rPr>
            </w:pPr>
            <w:r>
              <w:rPr>
                <w:rFonts w:hint="eastAsia" w:ascii="仿宋" w:hAnsi="仿宋" w:eastAsia="仿宋"/>
                <w:b/>
                <w:bCs/>
                <w:kern w:val="2"/>
                <w:sz w:val="24"/>
                <w:szCs w:val="24"/>
              </w:rPr>
              <w:t>年    月    日</w:t>
            </w:r>
          </w:p>
        </w:tc>
      </w:tr>
    </w:tbl>
    <w:p>
      <w:pPr>
        <w:spacing w:line="580" w:lineRule="exact"/>
        <w:rPr>
          <w:rFonts w:ascii="仿宋" w:hAnsi="仿宋" w:eastAsia="仿宋"/>
          <w:b/>
          <w:bCs/>
          <w:sz w:val="32"/>
          <w:szCs w:val="32"/>
        </w:rPr>
        <w:sectPr>
          <w:pgSz w:w="11906" w:h="16838"/>
          <w:pgMar w:top="1440" w:right="1800" w:bottom="1440" w:left="1800" w:header="851" w:footer="992" w:gutter="0"/>
          <w:cols w:space="720" w:num="1"/>
          <w:docGrid w:type="lines" w:linePitch="312" w:charSpace="0"/>
        </w:sectPr>
      </w:pPr>
    </w:p>
    <w:p>
      <w:pPr>
        <w:spacing w:after="0" w:line="560" w:lineRule="exact"/>
        <w:rPr>
          <w:rFonts w:ascii="黑体" w:hAnsi="黑体" w:eastAsia="黑体"/>
          <w:bCs/>
          <w:sz w:val="32"/>
          <w:szCs w:val="32"/>
        </w:rPr>
      </w:pPr>
      <w:r>
        <w:rPr>
          <w:rFonts w:hint="eastAsia" w:ascii="黑体" w:hAnsi="黑体" w:eastAsia="黑体"/>
          <w:bCs/>
          <w:sz w:val="32"/>
          <w:szCs w:val="32"/>
        </w:rPr>
        <w:t>附件5</w:t>
      </w:r>
    </w:p>
    <w:p>
      <w:pPr>
        <w:spacing w:after="0" w:line="560" w:lineRule="exact"/>
        <w:rPr>
          <w:rFonts w:ascii="黑体" w:hAnsi="黑体" w:eastAsia="黑体"/>
          <w:bCs/>
          <w:sz w:val="32"/>
          <w:szCs w:val="32"/>
        </w:rPr>
      </w:pPr>
    </w:p>
    <w:p>
      <w:pPr>
        <w:spacing w:after="0"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内江市中医医院科研课题结题验收</w:t>
      </w:r>
      <w:r>
        <w:rPr>
          <w:rFonts w:hint="eastAsia" w:ascii="方正小标宋简体" w:hAnsi="宋体" w:eastAsia="方正小标宋简体"/>
          <w:sz w:val="44"/>
          <w:szCs w:val="44"/>
        </w:rPr>
        <w:t>专家组名单</w:t>
      </w:r>
    </w:p>
    <w:p>
      <w:pPr>
        <w:spacing w:after="0" w:line="580" w:lineRule="exact"/>
        <w:rPr>
          <w:rFonts w:ascii="仿宋" w:hAnsi="仿宋" w:eastAsia="仿宋"/>
          <w:b/>
          <w:bCs/>
          <w:sz w:val="28"/>
          <w:szCs w:val="28"/>
        </w:rPr>
      </w:pPr>
    </w:p>
    <w:p>
      <w:pPr>
        <w:spacing w:line="580" w:lineRule="exact"/>
        <w:rPr>
          <w:rFonts w:ascii="仿宋" w:hAnsi="仿宋" w:eastAsia="仿宋"/>
          <w:sz w:val="24"/>
          <w:szCs w:val="24"/>
        </w:rPr>
      </w:pPr>
      <w:r>
        <w:rPr>
          <w:rFonts w:hint="eastAsia" w:ascii="仿宋" w:hAnsi="仿宋" w:eastAsia="仿宋"/>
          <w:b/>
          <w:bCs/>
          <w:sz w:val="28"/>
          <w:szCs w:val="28"/>
        </w:rPr>
        <w:t>项目名称：</w:t>
      </w:r>
      <w:r>
        <w:rPr>
          <w:rFonts w:hint="eastAsia" w:ascii="仿宋" w:hAnsi="仿宋" w:eastAsia="仿宋"/>
          <w:sz w:val="24"/>
          <w:szCs w:val="24"/>
        </w:rPr>
        <w:t xml:space="preserve">                                               </w:t>
      </w:r>
      <w:r>
        <w:rPr>
          <w:rFonts w:hint="eastAsia" w:ascii="仿宋" w:hAnsi="仿宋" w:eastAsia="仿宋"/>
          <w:b/>
          <w:bCs/>
          <w:sz w:val="28"/>
          <w:szCs w:val="28"/>
        </w:rPr>
        <w:t>项目负责人：（签字）             年     月    日</w:t>
      </w:r>
    </w:p>
    <w:tbl>
      <w:tblPr>
        <w:tblStyle w:val="12"/>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142"/>
        <w:gridCol w:w="2095"/>
        <w:gridCol w:w="2356"/>
        <w:gridCol w:w="1833"/>
        <w:gridCol w:w="183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08"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序  号</w:t>
            </w:r>
          </w:p>
        </w:tc>
        <w:tc>
          <w:tcPr>
            <w:tcW w:w="3142"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姓  名</w:t>
            </w:r>
          </w:p>
        </w:tc>
        <w:tc>
          <w:tcPr>
            <w:tcW w:w="2095"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所在单位</w:t>
            </w:r>
          </w:p>
        </w:tc>
        <w:tc>
          <w:tcPr>
            <w:tcW w:w="2356"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职务/职称</w:t>
            </w:r>
          </w:p>
        </w:tc>
        <w:tc>
          <w:tcPr>
            <w:tcW w:w="1833"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专家类别</w:t>
            </w:r>
          </w:p>
        </w:tc>
        <w:tc>
          <w:tcPr>
            <w:tcW w:w="1833"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联系电话</w:t>
            </w:r>
          </w:p>
        </w:tc>
        <w:tc>
          <w:tcPr>
            <w:tcW w:w="1692" w:type="dxa"/>
            <w:vAlign w:val="center"/>
          </w:tcPr>
          <w:p>
            <w:pPr>
              <w:spacing w:line="580" w:lineRule="exact"/>
              <w:jc w:val="center"/>
              <w:rPr>
                <w:rFonts w:ascii="仿宋" w:hAnsi="仿宋" w:eastAsia="仿宋"/>
                <w:b/>
                <w:sz w:val="28"/>
                <w:szCs w:val="28"/>
              </w:rPr>
            </w:pPr>
            <w:r>
              <w:rPr>
                <w:rFonts w:hint="eastAsia" w:ascii="仿宋" w:hAnsi="仿宋" w:eastAsia="仿宋"/>
                <w:b/>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08" w:type="dxa"/>
            <w:vAlign w:val="center"/>
          </w:tcPr>
          <w:p>
            <w:pPr>
              <w:spacing w:line="580" w:lineRule="exact"/>
              <w:jc w:val="center"/>
              <w:rPr>
                <w:rFonts w:ascii="仿宋" w:hAnsi="仿宋" w:eastAsia="仿宋"/>
                <w:b/>
                <w:bCs/>
                <w:kern w:val="44"/>
                <w:sz w:val="28"/>
                <w:szCs w:val="28"/>
              </w:rPr>
            </w:pPr>
            <w:r>
              <w:rPr>
                <w:rFonts w:hint="eastAsia" w:ascii="仿宋" w:hAnsi="仿宋" w:eastAsia="仿宋"/>
                <w:b/>
                <w:bCs/>
                <w:kern w:val="44"/>
                <w:sz w:val="28"/>
                <w:szCs w:val="28"/>
              </w:rPr>
              <w:t>1</w:t>
            </w:r>
          </w:p>
        </w:tc>
        <w:tc>
          <w:tcPr>
            <w:tcW w:w="3142" w:type="dxa"/>
            <w:vAlign w:val="center"/>
          </w:tcPr>
          <w:p>
            <w:pPr>
              <w:spacing w:line="580" w:lineRule="exact"/>
              <w:jc w:val="center"/>
              <w:rPr>
                <w:rFonts w:ascii="仿宋" w:hAnsi="仿宋" w:eastAsia="仿宋"/>
                <w:b/>
                <w:bCs/>
                <w:kern w:val="44"/>
                <w:sz w:val="28"/>
                <w:szCs w:val="28"/>
              </w:rPr>
            </w:pPr>
          </w:p>
        </w:tc>
        <w:tc>
          <w:tcPr>
            <w:tcW w:w="2095" w:type="dxa"/>
            <w:vAlign w:val="center"/>
          </w:tcPr>
          <w:p>
            <w:pPr>
              <w:spacing w:line="580" w:lineRule="exact"/>
              <w:jc w:val="center"/>
              <w:rPr>
                <w:rFonts w:ascii="仿宋" w:hAnsi="仿宋" w:eastAsia="仿宋"/>
                <w:b/>
                <w:bCs/>
                <w:kern w:val="44"/>
                <w:sz w:val="28"/>
                <w:szCs w:val="28"/>
              </w:rPr>
            </w:pPr>
          </w:p>
        </w:tc>
        <w:tc>
          <w:tcPr>
            <w:tcW w:w="2356"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692" w:type="dxa"/>
            <w:vAlign w:val="center"/>
          </w:tcPr>
          <w:p>
            <w:pPr>
              <w:spacing w:line="580" w:lineRule="exact"/>
              <w:jc w:val="center"/>
              <w:rPr>
                <w:rFonts w:ascii="仿宋" w:hAnsi="仿宋" w:eastAsia="仿宋"/>
                <w:b/>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08" w:type="dxa"/>
            <w:vAlign w:val="center"/>
          </w:tcPr>
          <w:p>
            <w:pPr>
              <w:spacing w:line="580" w:lineRule="exact"/>
              <w:jc w:val="center"/>
              <w:rPr>
                <w:rFonts w:ascii="仿宋" w:hAnsi="仿宋" w:eastAsia="仿宋"/>
                <w:b/>
                <w:bCs/>
                <w:kern w:val="44"/>
                <w:sz w:val="28"/>
                <w:szCs w:val="28"/>
              </w:rPr>
            </w:pPr>
            <w:r>
              <w:rPr>
                <w:rFonts w:hint="eastAsia" w:ascii="仿宋" w:hAnsi="仿宋" w:eastAsia="仿宋"/>
                <w:b/>
                <w:bCs/>
                <w:kern w:val="44"/>
                <w:sz w:val="28"/>
                <w:szCs w:val="28"/>
              </w:rPr>
              <w:t>2</w:t>
            </w:r>
          </w:p>
        </w:tc>
        <w:tc>
          <w:tcPr>
            <w:tcW w:w="3142" w:type="dxa"/>
            <w:vAlign w:val="center"/>
          </w:tcPr>
          <w:p>
            <w:pPr>
              <w:spacing w:line="580" w:lineRule="exact"/>
              <w:jc w:val="center"/>
              <w:rPr>
                <w:rFonts w:ascii="仿宋" w:hAnsi="仿宋" w:eastAsia="仿宋"/>
                <w:b/>
                <w:bCs/>
                <w:kern w:val="44"/>
                <w:sz w:val="28"/>
                <w:szCs w:val="28"/>
              </w:rPr>
            </w:pPr>
          </w:p>
        </w:tc>
        <w:tc>
          <w:tcPr>
            <w:tcW w:w="2095" w:type="dxa"/>
            <w:vAlign w:val="center"/>
          </w:tcPr>
          <w:p>
            <w:pPr>
              <w:spacing w:line="580" w:lineRule="exact"/>
              <w:jc w:val="center"/>
              <w:rPr>
                <w:rFonts w:ascii="仿宋" w:hAnsi="仿宋" w:eastAsia="仿宋"/>
                <w:b/>
                <w:bCs/>
                <w:kern w:val="44"/>
                <w:sz w:val="28"/>
                <w:szCs w:val="28"/>
              </w:rPr>
            </w:pPr>
          </w:p>
        </w:tc>
        <w:tc>
          <w:tcPr>
            <w:tcW w:w="2356"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692" w:type="dxa"/>
            <w:vAlign w:val="center"/>
          </w:tcPr>
          <w:p>
            <w:pPr>
              <w:spacing w:line="580" w:lineRule="exact"/>
              <w:jc w:val="center"/>
              <w:rPr>
                <w:rFonts w:ascii="仿宋" w:hAnsi="仿宋" w:eastAsia="仿宋"/>
                <w:b/>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08" w:type="dxa"/>
            <w:vAlign w:val="center"/>
          </w:tcPr>
          <w:p>
            <w:pPr>
              <w:spacing w:line="580" w:lineRule="exact"/>
              <w:jc w:val="center"/>
              <w:rPr>
                <w:rFonts w:ascii="仿宋" w:hAnsi="仿宋" w:eastAsia="仿宋"/>
                <w:b/>
                <w:bCs/>
                <w:kern w:val="44"/>
                <w:sz w:val="28"/>
                <w:szCs w:val="28"/>
              </w:rPr>
            </w:pPr>
            <w:r>
              <w:rPr>
                <w:rFonts w:hint="eastAsia" w:ascii="仿宋" w:hAnsi="仿宋" w:eastAsia="仿宋"/>
                <w:b/>
                <w:bCs/>
                <w:kern w:val="44"/>
                <w:sz w:val="28"/>
                <w:szCs w:val="28"/>
              </w:rPr>
              <w:t>3</w:t>
            </w:r>
          </w:p>
        </w:tc>
        <w:tc>
          <w:tcPr>
            <w:tcW w:w="3142" w:type="dxa"/>
            <w:vAlign w:val="center"/>
          </w:tcPr>
          <w:p>
            <w:pPr>
              <w:spacing w:line="580" w:lineRule="exact"/>
              <w:jc w:val="center"/>
              <w:rPr>
                <w:rFonts w:ascii="仿宋" w:hAnsi="仿宋" w:eastAsia="仿宋"/>
                <w:b/>
                <w:bCs/>
                <w:kern w:val="44"/>
                <w:sz w:val="28"/>
                <w:szCs w:val="28"/>
              </w:rPr>
            </w:pPr>
          </w:p>
        </w:tc>
        <w:tc>
          <w:tcPr>
            <w:tcW w:w="2095" w:type="dxa"/>
            <w:vAlign w:val="center"/>
          </w:tcPr>
          <w:p>
            <w:pPr>
              <w:spacing w:line="580" w:lineRule="exact"/>
              <w:jc w:val="center"/>
              <w:rPr>
                <w:rFonts w:ascii="仿宋" w:hAnsi="仿宋" w:eastAsia="仿宋"/>
                <w:b/>
                <w:bCs/>
                <w:kern w:val="44"/>
                <w:sz w:val="28"/>
                <w:szCs w:val="28"/>
              </w:rPr>
            </w:pPr>
          </w:p>
        </w:tc>
        <w:tc>
          <w:tcPr>
            <w:tcW w:w="2356"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692" w:type="dxa"/>
            <w:vAlign w:val="center"/>
          </w:tcPr>
          <w:p>
            <w:pPr>
              <w:spacing w:line="580" w:lineRule="exact"/>
              <w:jc w:val="center"/>
              <w:rPr>
                <w:rFonts w:ascii="仿宋" w:hAnsi="仿宋" w:eastAsia="仿宋"/>
                <w:b/>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08" w:type="dxa"/>
            <w:vAlign w:val="center"/>
          </w:tcPr>
          <w:p>
            <w:pPr>
              <w:spacing w:line="580" w:lineRule="exact"/>
              <w:jc w:val="center"/>
              <w:rPr>
                <w:rFonts w:ascii="仿宋" w:hAnsi="仿宋" w:eastAsia="仿宋"/>
                <w:b/>
                <w:bCs/>
                <w:kern w:val="44"/>
                <w:sz w:val="28"/>
                <w:szCs w:val="28"/>
              </w:rPr>
            </w:pPr>
          </w:p>
        </w:tc>
        <w:tc>
          <w:tcPr>
            <w:tcW w:w="3142" w:type="dxa"/>
            <w:vAlign w:val="center"/>
          </w:tcPr>
          <w:p>
            <w:pPr>
              <w:spacing w:line="580" w:lineRule="exact"/>
              <w:jc w:val="center"/>
              <w:rPr>
                <w:rFonts w:ascii="仿宋" w:hAnsi="仿宋" w:eastAsia="仿宋"/>
                <w:b/>
                <w:bCs/>
                <w:kern w:val="44"/>
                <w:sz w:val="28"/>
                <w:szCs w:val="28"/>
              </w:rPr>
            </w:pPr>
          </w:p>
        </w:tc>
        <w:tc>
          <w:tcPr>
            <w:tcW w:w="2095" w:type="dxa"/>
            <w:vAlign w:val="center"/>
          </w:tcPr>
          <w:p>
            <w:pPr>
              <w:spacing w:line="580" w:lineRule="exact"/>
              <w:jc w:val="center"/>
              <w:rPr>
                <w:rFonts w:ascii="仿宋" w:hAnsi="仿宋" w:eastAsia="仿宋"/>
                <w:b/>
                <w:bCs/>
                <w:kern w:val="44"/>
                <w:sz w:val="28"/>
                <w:szCs w:val="28"/>
              </w:rPr>
            </w:pPr>
          </w:p>
        </w:tc>
        <w:tc>
          <w:tcPr>
            <w:tcW w:w="2356"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833" w:type="dxa"/>
            <w:vAlign w:val="center"/>
          </w:tcPr>
          <w:p>
            <w:pPr>
              <w:spacing w:line="580" w:lineRule="exact"/>
              <w:jc w:val="center"/>
              <w:rPr>
                <w:rFonts w:ascii="仿宋" w:hAnsi="仿宋" w:eastAsia="仿宋"/>
                <w:b/>
                <w:bCs/>
                <w:kern w:val="44"/>
                <w:sz w:val="28"/>
                <w:szCs w:val="28"/>
              </w:rPr>
            </w:pPr>
          </w:p>
        </w:tc>
        <w:tc>
          <w:tcPr>
            <w:tcW w:w="1692" w:type="dxa"/>
            <w:vAlign w:val="center"/>
          </w:tcPr>
          <w:p>
            <w:pPr>
              <w:spacing w:line="580" w:lineRule="exact"/>
              <w:jc w:val="center"/>
              <w:rPr>
                <w:rFonts w:ascii="仿宋" w:hAnsi="仿宋" w:eastAsia="仿宋"/>
                <w:b/>
                <w:bCs/>
                <w:kern w:val="44"/>
                <w:sz w:val="28"/>
                <w:szCs w:val="28"/>
              </w:rPr>
            </w:pPr>
          </w:p>
        </w:tc>
      </w:tr>
    </w:tbl>
    <w:p>
      <w:pPr>
        <w:spacing w:line="580" w:lineRule="exact"/>
        <w:rPr>
          <w:rFonts w:ascii="仿宋" w:hAnsi="仿宋" w:eastAsia="仿宋"/>
          <w:sz w:val="24"/>
          <w:szCs w:val="24"/>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sz w:val="24"/>
          <w:szCs w:val="24"/>
        </w:rPr>
        <w:t>联系人：                    联系电话：</w:t>
      </w:r>
    </w:p>
    <w:p>
      <w:pPr>
        <w:spacing w:after="0" w:line="560" w:lineRule="exact"/>
        <w:rPr>
          <w:rFonts w:ascii="黑体" w:hAnsi="黑体" w:eastAsia="黑体"/>
          <w:bCs/>
          <w:sz w:val="32"/>
          <w:szCs w:val="32"/>
        </w:rPr>
      </w:pPr>
      <w:r>
        <w:rPr>
          <w:rFonts w:hint="eastAsia" w:ascii="黑体" w:hAnsi="黑体" w:eastAsia="黑体"/>
          <w:bCs/>
          <w:sz w:val="32"/>
          <w:szCs w:val="32"/>
        </w:rPr>
        <w:t>附件6</w:t>
      </w:r>
    </w:p>
    <w:p>
      <w:pPr>
        <w:spacing w:after="0" w:line="560" w:lineRule="exact"/>
        <w:rPr>
          <w:rFonts w:ascii="黑体" w:hAnsi="黑体" w:eastAsia="黑体"/>
          <w:bCs/>
          <w:sz w:val="32"/>
          <w:szCs w:val="32"/>
        </w:rPr>
      </w:pP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内江市中医医院科研课题结题项目验收专家邀请函（会议验收）</w:t>
      </w:r>
    </w:p>
    <w:p>
      <w:pPr>
        <w:pStyle w:val="10"/>
        <w:spacing w:before="0" w:beforeAutospacing="0" w:after="0" w:afterAutospacing="0"/>
        <w:rPr>
          <w:rFonts w:ascii="仿宋_GB2312" w:hAnsi="仿宋" w:eastAsia="仿宋_GB2312" w:cs="仿宋"/>
          <w:bCs/>
          <w:sz w:val="32"/>
          <w:szCs w:val="32"/>
        </w:rPr>
      </w:pPr>
    </w:p>
    <w:p>
      <w:pPr>
        <w:pStyle w:val="10"/>
        <w:spacing w:before="0" w:beforeAutospacing="0" w:after="0" w:afterAutospacing="0"/>
        <w:rPr>
          <w:rFonts w:ascii="仿宋_GB2312" w:hAnsi="仿宋" w:eastAsia="仿宋_GB2312" w:cs="仿宋"/>
          <w:bCs/>
          <w:sz w:val="32"/>
          <w:szCs w:val="32"/>
        </w:rPr>
      </w:pPr>
      <w:r>
        <w:rPr>
          <w:rFonts w:hint="eastAsia" w:ascii="仿宋_GB2312" w:hAnsi="仿宋" w:eastAsia="仿宋_GB2312" w:cs="仿宋"/>
          <w:bCs/>
          <w:sz w:val="32"/>
          <w:szCs w:val="32"/>
        </w:rPr>
        <w:t>尊敬的</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专家：</w:t>
      </w:r>
    </w:p>
    <w:p>
      <w:pPr>
        <w:pStyle w:val="10"/>
        <w:spacing w:before="0" w:beforeAutospacing="0" w:after="0" w:afterAutospacing="0"/>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由内江市中医医院承担的</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年</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级课题，项目编号：</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；项目名称：</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，现课题前期已完成数据收集、整理、结题资料汇编等工作。经研究，定于</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在内江市中医医院健民楼五楼会议室召开专家评审，会期1天，特邀您作为（</w:t>
      </w:r>
      <w:r>
        <w:rPr>
          <w:rFonts w:hint="eastAsia" w:ascii="仿宋_GB2312" w:hAnsi="仿宋" w:eastAsia="仿宋_GB2312" w:cs="仿宋"/>
          <w:bCs/>
          <w:sz w:val="32"/>
          <w:szCs w:val="32"/>
        </w:rPr>
        <w:sym w:font="Wingdings" w:char="00A8"/>
      </w:r>
      <w:r>
        <w:rPr>
          <w:rFonts w:hint="eastAsia" w:ascii="仿宋_GB2312" w:hAnsi="仿宋" w:eastAsia="仿宋_GB2312" w:cs="仿宋"/>
          <w:bCs/>
          <w:sz w:val="32"/>
          <w:szCs w:val="32"/>
        </w:rPr>
        <w:t>专家组长、</w:t>
      </w:r>
      <w:r>
        <w:rPr>
          <w:rFonts w:hint="eastAsia" w:ascii="仿宋_GB2312" w:hAnsi="仿宋" w:eastAsia="仿宋_GB2312" w:cs="仿宋"/>
          <w:bCs/>
          <w:sz w:val="32"/>
          <w:szCs w:val="32"/>
        </w:rPr>
        <w:sym w:font="Wingdings" w:char="00A8"/>
      </w:r>
      <w:r>
        <w:rPr>
          <w:rFonts w:hint="eastAsia" w:ascii="仿宋_GB2312" w:hAnsi="仿宋" w:eastAsia="仿宋_GB2312" w:cs="仿宋"/>
          <w:bCs/>
          <w:sz w:val="32"/>
          <w:szCs w:val="32"/>
        </w:rPr>
        <w:t>专家）对此项目进行验收评审，请予以指导，谢谢。</w:t>
      </w:r>
    </w:p>
    <w:p>
      <w:pPr>
        <w:pStyle w:val="10"/>
        <w:spacing w:before="0" w:beforeAutospacing="0" w:after="0" w:afterAutospacing="0"/>
        <w:ind w:firstLine="1280" w:firstLineChars="400"/>
        <w:jc w:val="center"/>
        <w:rPr>
          <w:rFonts w:ascii="仿宋_GB2312" w:hAnsi="仿宋" w:eastAsia="仿宋_GB2312" w:cs="仿宋"/>
          <w:bCs/>
          <w:sz w:val="32"/>
          <w:szCs w:val="32"/>
        </w:rPr>
      </w:pPr>
    </w:p>
    <w:p>
      <w:pPr>
        <w:pStyle w:val="10"/>
        <w:spacing w:before="0" w:beforeAutospacing="0" w:after="0" w:afterAutospacing="0"/>
        <w:ind w:firstLine="1280" w:firstLineChars="400"/>
        <w:jc w:val="center"/>
        <w:rPr>
          <w:rFonts w:ascii="仿宋_GB2312" w:hAnsi="仿宋" w:eastAsia="仿宋_GB2312" w:cs="仿宋"/>
          <w:bCs/>
          <w:sz w:val="32"/>
          <w:szCs w:val="32"/>
        </w:rPr>
      </w:pPr>
    </w:p>
    <w:p>
      <w:pPr>
        <w:pStyle w:val="10"/>
        <w:spacing w:before="0" w:beforeAutospacing="0" w:after="0" w:afterAutospacing="0"/>
        <w:ind w:firstLine="1280" w:firstLineChars="400"/>
        <w:jc w:val="center"/>
        <w:rPr>
          <w:rFonts w:ascii="仿宋" w:hAnsi="仿宋" w:eastAsia="仿宋" w:cs="仿宋"/>
          <w:b/>
          <w:bCs/>
          <w:sz w:val="28"/>
          <w:szCs w:val="28"/>
        </w:rPr>
      </w:pPr>
      <w:r>
        <w:rPr>
          <w:rFonts w:hint="eastAsia" w:ascii="仿宋_GB2312" w:hAnsi="仿宋" w:eastAsia="仿宋_GB2312" w:cs="仿宋"/>
          <w:bCs/>
          <w:sz w:val="32"/>
          <w:szCs w:val="32"/>
        </w:rPr>
        <w:t xml:space="preserve">                    年     月     日</w:t>
      </w:r>
    </w:p>
    <w:p>
      <w:pPr>
        <w:pStyle w:val="10"/>
        <w:spacing w:before="0" w:beforeAutospacing="0" w:after="0" w:afterAutospacing="0"/>
        <w:ind w:firstLine="560" w:firstLineChars="200"/>
        <w:rPr>
          <w:rFonts w:ascii="仿宋" w:hAnsi="仿宋" w:eastAsia="仿宋" w:cs="仿宋"/>
          <w:sz w:val="28"/>
          <w:szCs w:val="28"/>
        </w:rPr>
      </w:pPr>
    </w:p>
    <w:p>
      <w:pPr>
        <w:pStyle w:val="10"/>
        <w:spacing w:before="0" w:beforeAutospacing="0" w:after="0" w:afterAutospacing="0"/>
        <w:jc w:val="center"/>
        <w:rPr>
          <w:rFonts w:ascii="仿宋_GB2312" w:hAnsi="仿宋" w:eastAsia="仿宋_GB2312" w:cs="仿宋"/>
          <w:bCs/>
          <w:sz w:val="32"/>
          <w:szCs w:val="32"/>
        </w:rPr>
      </w:pPr>
      <w:r>
        <w:rPr>
          <w:rFonts w:hint="eastAsia" w:ascii="仿宋_GB2312" w:hAnsi="仿宋" w:eastAsia="仿宋_GB2312" w:cs="仿宋"/>
          <w:bCs/>
          <w:sz w:val="32"/>
          <w:szCs w:val="32"/>
        </w:rPr>
        <w:t>（联系人：           联系电话：            ）</w:t>
      </w:r>
    </w:p>
    <w:p>
      <w:pPr>
        <w:pStyle w:val="10"/>
        <w:spacing w:before="0" w:beforeAutospacing="0" w:after="0" w:afterAutospacing="0"/>
        <w:ind w:firstLine="1280" w:firstLineChars="400"/>
        <w:jc w:val="center"/>
        <w:rPr>
          <w:rFonts w:ascii="仿宋_GB2312" w:hAnsi="仿宋" w:eastAsia="仿宋_GB2312" w:cs="仿宋"/>
          <w:bCs/>
          <w:sz w:val="32"/>
          <w:szCs w:val="32"/>
        </w:rPr>
      </w:pPr>
      <w:r>
        <w:rPr>
          <w:rFonts w:hint="eastAsia" w:ascii="仿宋_GB2312" w:hAnsi="仿宋" w:eastAsia="仿宋_GB2312" w:cs="仿宋"/>
          <w:bCs/>
          <w:sz w:val="32"/>
          <w:szCs w:val="32"/>
        </w:rPr>
        <w:t xml:space="preserve"> </w:t>
      </w:r>
    </w:p>
    <w:p>
      <w:pPr>
        <w:pStyle w:val="10"/>
        <w:spacing w:before="0" w:beforeAutospacing="0" w:after="0" w:afterAutospacing="0"/>
        <w:rPr>
          <w:rFonts w:ascii="仿宋" w:hAnsi="仿宋" w:eastAsia="仿宋" w:cs="仿宋"/>
          <w:sz w:val="28"/>
          <w:szCs w:val="28"/>
        </w:rPr>
      </w:pPr>
    </w:p>
    <w:p>
      <w:pPr>
        <w:pStyle w:val="10"/>
        <w:spacing w:before="0" w:beforeAutospacing="0" w:after="0" w:afterAutospacing="0"/>
        <w:rPr>
          <w:rFonts w:ascii="仿宋" w:hAnsi="仿宋" w:eastAsia="仿宋" w:cs="仿宋"/>
          <w:sz w:val="28"/>
          <w:szCs w:val="28"/>
        </w:rPr>
      </w:pPr>
    </w:p>
    <w:p>
      <w:pPr>
        <w:pStyle w:val="10"/>
        <w:spacing w:before="0" w:beforeAutospacing="0" w:after="0" w:afterAutospacing="0"/>
        <w:rPr>
          <w:rFonts w:ascii="仿宋" w:hAnsi="仿宋" w:eastAsia="仿宋" w:cs="仿宋"/>
          <w:sz w:val="28"/>
          <w:szCs w:val="28"/>
        </w:rPr>
      </w:pPr>
    </w:p>
    <w:p>
      <w:pPr>
        <w:pStyle w:val="10"/>
        <w:spacing w:before="0" w:beforeAutospacing="0" w:after="0" w:afterAutospacing="0"/>
        <w:rPr>
          <w:rFonts w:ascii="仿宋" w:hAnsi="仿宋" w:eastAsia="仿宋" w:cs="仿宋"/>
          <w:sz w:val="28"/>
          <w:szCs w:val="28"/>
        </w:rPr>
      </w:pP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内江市中医医院科研课题结题项目验收</w:t>
      </w:r>
    </w:p>
    <w:p>
      <w:pPr>
        <w:pStyle w:val="10"/>
        <w:spacing w:before="0" w:beforeAutospacing="0" w:after="0" w:afterAutospacing="0" w:line="56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专家邀请函（通讯验收）</w:t>
      </w:r>
    </w:p>
    <w:p>
      <w:pPr>
        <w:pStyle w:val="10"/>
        <w:spacing w:before="0" w:beforeAutospacing="0" w:after="0" w:afterAutospacing="0" w:line="560" w:lineRule="exact"/>
        <w:ind w:firstLine="640" w:firstLineChars="200"/>
        <w:jc w:val="both"/>
        <w:rPr>
          <w:rFonts w:ascii="仿宋_GB2312" w:hAnsi="仿宋" w:eastAsia="仿宋_GB2312" w:cs="仿宋"/>
          <w:bCs/>
          <w:sz w:val="32"/>
          <w:szCs w:val="32"/>
        </w:rPr>
      </w:pPr>
    </w:p>
    <w:p>
      <w:pPr>
        <w:pStyle w:val="10"/>
        <w:spacing w:before="0" w:beforeAutospacing="0" w:after="0" w:afterAutospacing="0" w:line="560" w:lineRule="exact"/>
        <w:jc w:val="both"/>
        <w:rPr>
          <w:rFonts w:ascii="仿宋_GB2312" w:hAnsi="仿宋" w:eastAsia="仿宋_GB2312" w:cs="仿宋"/>
          <w:bCs/>
          <w:sz w:val="32"/>
          <w:szCs w:val="32"/>
        </w:rPr>
      </w:pPr>
      <w:r>
        <w:rPr>
          <w:rFonts w:hint="eastAsia" w:ascii="仿宋_GB2312" w:hAnsi="仿宋" w:eastAsia="仿宋_GB2312" w:cs="仿宋"/>
          <w:bCs/>
          <w:sz w:val="32"/>
          <w:szCs w:val="32"/>
        </w:rPr>
        <w:t>尊敬的</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专家：</w:t>
      </w:r>
    </w:p>
    <w:p>
      <w:pPr>
        <w:pStyle w:val="10"/>
        <w:spacing w:before="0" w:beforeAutospacing="0" w:after="0" w:afterAutospacing="0" w:line="560" w:lineRule="exact"/>
        <w:ind w:firstLine="640" w:firstLineChars="200"/>
        <w:jc w:val="both"/>
        <w:rPr>
          <w:rFonts w:ascii="仿宋_GB2312" w:hAnsi="仿宋" w:eastAsia="仿宋_GB2312" w:cs="仿宋"/>
          <w:bCs/>
          <w:sz w:val="32"/>
          <w:szCs w:val="32"/>
        </w:rPr>
      </w:pPr>
      <w:r>
        <w:rPr>
          <w:rFonts w:hint="eastAsia" w:ascii="仿宋_GB2312" w:hAnsi="仿宋" w:eastAsia="仿宋_GB2312" w:cs="仿宋"/>
          <w:bCs/>
          <w:sz w:val="32"/>
          <w:szCs w:val="32"/>
        </w:rPr>
        <w:t>由内江市中医医院承担的</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年</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级课题，项目编号：</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；项目名称：</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现课题前期已完成数据收集、整理、结题资料汇编等工作。经研究，定于</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期间，通过线上评审的方式进行评审，特邀您作为（</w:t>
      </w:r>
      <w:r>
        <w:rPr>
          <w:rFonts w:hint="eastAsia" w:ascii="仿宋_GB2312" w:hAnsi="仿宋" w:eastAsia="仿宋_GB2312" w:cs="仿宋"/>
          <w:bCs/>
          <w:sz w:val="32"/>
          <w:szCs w:val="32"/>
        </w:rPr>
        <w:sym w:font="Wingdings" w:char="00A8"/>
      </w:r>
      <w:r>
        <w:rPr>
          <w:rFonts w:hint="eastAsia" w:ascii="仿宋_GB2312" w:hAnsi="仿宋" w:eastAsia="仿宋_GB2312" w:cs="仿宋"/>
          <w:bCs/>
          <w:sz w:val="32"/>
          <w:szCs w:val="32"/>
        </w:rPr>
        <w:t>专家组长、</w:t>
      </w:r>
      <w:r>
        <w:rPr>
          <w:rFonts w:hint="eastAsia" w:ascii="仿宋_GB2312" w:hAnsi="仿宋" w:eastAsia="仿宋_GB2312" w:cs="仿宋"/>
          <w:bCs/>
          <w:sz w:val="32"/>
          <w:szCs w:val="32"/>
        </w:rPr>
        <w:sym w:font="Wingdings" w:char="00A8"/>
      </w:r>
      <w:r>
        <w:rPr>
          <w:rFonts w:hint="eastAsia" w:ascii="仿宋_GB2312" w:hAnsi="仿宋" w:eastAsia="仿宋_GB2312" w:cs="仿宋"/>
          <w:bCs/>
          <w:sz w:val="32"/>
          <w:szCs w:val="32"/>
        </w:rPr>
        <w:t>专家）对此项目进行验收评审，请予以指导，谢谢。</w:t>
      </w:r>
    </w:p>
    <w:p>
      <w:pPr>
        <w:pStyle w:val="10"/>
        <w:spacing w:before="0" w:beforeAutospacing="0" w:after="0" w:afterAutospacing="0" w:line="560" w:lineRule="exact"/>
        <w:ind w:firstLine="640" w:firstLineChars="200"/>
        <w:jc w:val="both"/>
        <w:rPr>
          <w:rFonts w:ascii="仿宋_GB2312" w:hAnsi="仿宋" w:eastAsia="仿宋_GB2312" w:cs="仿宋"/>
          <w:bCs/>
          <w:sz w:val="32"/>
          <w:szCs w:val="32"/>
        </w:rPr>
      </w:pPr>
    </w:p>
    <w:p>
      <w:pPr>
        <w:pStyle w:val="10"/>
        <w:spacing w:before="0" w:beforeAutospacing="0" w:after="0" w:afterAutospacing="0" w:line="560" w:lineRule="exact"/>
        <w:ind w:firstLine="640" w:firstLineChars="200"/>
        <w:jc w:val="both"/>
        <w:rPr>
          <w:rFonts w:ascii="仿宋_GB2312" w:hAnsi="仿宋" w:eastAsia="仿宋_GB2312" w:cs="仿宋"/>
          <w:bCs/>
          <w:sz w:val="32"/>
          <w:szCs w:val="32"/>
        </w:rPr>
      </w:pPr>
      <w:r>
        <w:rPr>
          <w:rFonts w:hint="eastAsia" w:ascii="仿宋_GB2312" w:hAnsi="仿宋" w:eastAsia="仿宋_GB2312" w:cs="仿宋"/>
          <w:bCs/>
          <w:sz w:val="32"/>
          <w:szCs w:val="32"/>
        </w:rPr>
        <w:t>附：参加验收专家名单</w:t>
      </w:r>
    </w:p>
    <w:p>
      <w:pPr>
        <w:pStyle w:val="10"/>
        <w:spacing w:before="0" w:beforeAutospacing="0" w:after="0" w:afterAutospacing="0" w:line="560" w:lineRule="exact"/>
        <w:ind w:firstLine="4000" w:firstLineChars="1250"/>
        <w:jc w:val="both"/>
        <w:rPr>
          <w:rFonts w:ascii="仿宋_GB2312" w:hAnsi="仿宋" w:eastAsia="仿宋_GB2312" w:cs="仿宋"/>
          <w:bCs/>
          <w:sz w:val="32"/>
          <w:szCs w:val="32"/>
        </w:rPr>
      </w:pPr>
    </w:p>
    <w:p>
      <w:pPr>
        <w:pStyle w:val="10"/>
        <w:spacing w:before="0" w:beforeAutospacing="0" w:after="0" w:afterAutospacing="0" w:line="560" w:lineRule="exact"/>
        <w:ind w:firstLine="4000" w:firstLineChars="1250"/>
        <w:jc w:val="both"/>
        <w:rPr>
          <w:rFonts w:ascii="仿宋_GB2312" w:hAnsi="仿宋" w:eastAsia="仿宋_GB2312" w:cs="仿宋"/>
          <w:bCs/>
          <w:sz w:val="32"/>
          <w:szCs w:val="32"/>
        </w:rPr>
      </w:pPr>
    </w:p>
    <w:p>
      <w:pPr>
        <w:pStyle w:val="10"/>
        <w:spacing w:before="0" w:beforeAutospacing="0" w:after="0" w:afterAutospacing="0" w:line="560" w:lineRule="exact"/>
        <w:ind w:firstLine="4640" w:firstLineChars="1450"/>
        <w:jc w:val="both"/>
        <w:rPr>
          <w:rFonts w:ascii="仿宋_GB2312" w:hAnsi="仿宋" w:eastAsia="仿宋_GB2312" w:cs="仿宋"/>
          <w:bCs/>
          <w:sz w:val="32"/>
          <w:szCs w:val="32"/>
        </w:rPr>
      </w:pPr>
      <w:r>
        <w:rPr>
          <w:rFonts w:hint="eastAsia" w:ascii="仿宋_GB2312" w:hAnsi="仿宋" w:eastAsia="仿宋_GB2312" w:cs="仿宋"/>
          <w:bCs/>
          <w:sz w:val="32"/>
          <w:szCs w:val="32"/>
        </w:rPr>
        <w:t>年     月     日</w:t>
      </w:r>
    </w:p>
    <w:p>
      <w:pPr>
        <w:pStyle w:val="10"/>
        <w:spacing w:before="0" w:beforeAutospacing="0" w:after="0" w:afterAutospacing="0" w:line="560" w:lineRule="exact"/>
        <w:ind w:firstLine="640" w:firstLineChars="200"/>
        <w:jc w:val="both"/>
        <w:rPr>
          <w:rFonts w:ascii="仿宋" w:hAnsi="仿宋" w:eastAsia="仿宋" w:cs="仿宋"/>
          <w:b/>
          <w:bCs/>
          <w:sz w:val="28"/>
          <w:szCs w:val="28"/>
        </w:rPr>
      </w:pPr>
      <w:r>
        <w:rPr>
          <w:rFonts w:hint="eastAsia" w:ascii="仿宋_GB2312" w:hAnsi="仿宋" w:eastAsia="仿宋_GB2312" w:cs="仿宋"/>
          <w:bCs/>
          <w:sz w:val="32"/>
          <w:szCs w:val="32"/>
        </w:rPr>
        <w:t xml:space="preserve">                      </w:t>
      </w:r>
    </w:p>
    <w:p>
      <w:pPr>
        <w:pStyle w:val="10"/>
        <w:spacing w:before="0" w:beforeAutospacing="0" w:after="0" w:afterAutospacing="0"/>
        <w:jc w:val="center"/>
        <w:rPr>
          <w:rFonts w:ascii="仿宋_GB2312" w:hAnsi="仿宋" w:eastAsia="仿宋_GB2312" w:cs="仿宋"/>
          <w:bCs/>
          <w:sz w:val="32"/>
          <w:szCs w:val="32"/>
        </w:rPr>
      </w:pPr>
      <w:r>
        <w:rPr>
          <w:rFonts w:hint="eastAsia" w:ascii="仿宋_GB2312" w:hAnsi="仿宋" w:eastAsia="仿宋_GB2312" w:cs="仿宋"/>
          <w:bCs/>
          <w:sz w:val="32"/>
          <w:szCs w:val="32"/>
        </w:rPr>
        <w:t>（联系人：           联系电话：            ）</w:t>
      </w:r>
    </w:p>
    <w:p>
      <w:pPr>
        <w:pStyle w:val="10"/>
        <w:spacing w:before="0" w:beforeAutospacing="0" w:after="0" w:afterAutospacing="0" w:line="560" w:lineRule="exact"/>
        <w:ind w:firstLine="4000" w:firstLineChars="1250"/>
        <w:jc w:val="both"/>
        <w:rPr>
          <w:rFonts w:ascii="仿宋_GB2312" w:hAnsi="仿宋" w:eastAsia="仿宋_GB2312" w:cs="仿宋"/>
          <w:bCs/>
          <w:sz w:val="32"/>
          <w:szCs w:val="32"/>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ind w:firstLine="1124" w:firstLineChars="400"/>
        <w:jc w:val="center"/>
        <w:rPr>
          <w:rFonts w:ascii="仿宋" w:hAnsi="仿宋" w:eastAsia="仿宋" w:cs="仿宋"/>
          <w:b/>
          <w:bCs/>
          <w:sz w:val="28"/>
          <w:szCs w:val="28"/>
        </w:rPr>
      </w:pPr>
    </w:p>
    <w:p>
      <w:pPr>
        <w:pStyle w:val="10"/>
        <w:spacing w:before="0" w:beforeAutospacing="0" w:after="0" w:afterAutospacing="0"/>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tbl>
      <w:tblPr>
        <w:tblStyle w:val="12"/>
        <w:tblpPr w:leftFromText="180" w:rightFromText="180" w:vertAnchor="text" w:horzAnchor="page" w:tblpX="570" w:tblpY="847"/>
        <w:tblOverlap w:val="never"/>
        <w:tblW w:w="15995" w:type="dxa"/>
        <w:tblInd w:w="0" w:type="dxa"/>
        <w:tblLayout w:type="fixed"/>
        <w:tblCellMar>
          <w:top w:w="0" w:type="dxa"/>
          <w:left w:w="108" w:type="dxa"/>
          <w:bottom w:w="0" w:type="dxa"/>
          <w:right w:w="108" w:type="dxa"/>
        </w:tblCellMar>
      </w:tblPr>
      <w:tblGrid>
        <w:gridCol w:w="810"/>
        <w:gridCol w:w="877"/>
        <w:gridCol w:w="1371"/>
        <w:gridCol w:w="1155"/>
        <w:gridCol w:w="123"/>
        <w:gridCol w:w="1148"/>
        <w:gridCol w:w="1096"/>
        <w:gridCol w:w="1351"/>
        <w:gridCol w:w="1546"/>
        <w:gridCol w:w="1586"/>
        <w:gridCol w:w="1449"/>
        <w:gridCol w:w="1409"/>
        <w:gridCol w:w="1253"/>
        <w:gridCol w:w="821"/>
      </w:tblGrid>
      <w:tr>
        <w:tblPrEx>
          <w:tblCellMar>
            <w:top w:w="0" w:type="dxa"/>
            <w:left w:w="108" w:type="dxa"/>
            <w:bottom w:w="0" w:type="dxa"/>
            <w:right w:w="108" w:type="dxa"/>
          </w:tblCellMar>
        </w:tblPrEx>
        <w:trPr>
          <w:trHeight w:val="713" w:hRule="atLeast"/>
        </w:trPr>
        <w:tc>
          <w:tcPr>
            <w:tcW w:w="15995" w:type="dxa"/>
            <w:gridSpan w:val="14"/>
            <w:tcBorders>
              <w:top w:val="nil"/>
              <w:left w:val="nil"/>
              <w:bottom w:val="nil"/>
              <w:right w:val="nil"/>
            </w:tcBorders>
            <w:noWrap/>
            <w:vAlign w:val="center"/>
          </w:tcPr>
          <w:p>
            <w:pPr>
              <w:spacing w:line="56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内江市中医医院医学科研项目结题验收专家劳务费发放表</w:t>
            </w:r>
          </w:p>
        </w:tc>
      </w:tr>
      <w:tr>
        <w:tblPrEx>
          <w:tblCellMar>
            <w:top w:w="0" w:type="dxa"/>
            <w:left w:w="108" w:type="dxa"/>
            <w:bottom w:w="0" w:type="dxa"/>
            <w:right w:w="108" w:type="dxa"/>
          </w:tblCellMar>
        </w:tblPrEx>
        <w:trPr>
          <w:trHeight w:val="526" w:hRule="atLeast"/>
        </w:trPr>
        <w:tc>
          <w:tcPr>
            <w:tcW w:w="3058" w:type="dxa"/>
            <w:gridSpan w:val="3"/>
            <w:tcBorders>
              <w:top w:val="nil"/>
              <w:left w:val="nil"/>
              <w:bottom w:val="nil"/>
              <w:right w:val="nil"/>
            </w:tcBorders>
            <w:noWrap/>
            <w:vAlign w:val="center"/>
          </w:tcPr>
          <w:p>
            <w:pPr>
              <w:jc w:val="center"/>
              <w:textAlignment w:val="center"/>
              <w:rPr>
                <w:rFonts w:ascii="宋体" w:hAnsi="宋体" w:eastAsia="宋体" w:cs="宋体"/>
                <w:color w:val="000000"/>
                <w:sz w:val="21"/>
                <w:szCs w:val="21"/>
              </w:rPr>
            </w:pPr>
          </w:p>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验收项目:</w:t>
            </w:r>
          </w:p>
        </w:tc>
        <w:tc>
          <w:tcPr>
            <w:tcW w:w="4873" w:type="dxa"/>
            <w:gridSpan w:val="5"/>
            <w:tcBorders>
              <w:top w:val="nil"/>
              <w:left w:val="nil"/>
              <w:bottom w:val="nil"/>
              <w:right w:val="nil"/>
            </w:tcBorders>
            <w:noWrap/>
            <w:vAlign w:val="center"/>
          </w:tcPr>
          <w:p>
            <w:pPr>
              <w:jc w:val="center"/>
              <w:rPr>
                <w:rFonts w:ascii="宋体" w:hAnsi="宋体" w:eastAsia="宋体" w:cs="宋体"/>
                <w:color w:val="000000"/>
                <w:sz w:val="21"/>
                <w:szCs w:val="21"/>
              </w:rPr>
            </w:pPr>
          </w:p>
        </w:tc>
        <w:tc>
          <w:tcPr>
            <w:tcW w:w="1546" w:type="dxa"/>
            <w:tcBorders>
              <w:top w:val="nil"/>
              <w:left w:val="nil"/>
              <w:bottom w:val="nil"/>
              <w:right w:val="nil"/>
            </w:tcBorders>
            <w:noWrap/>
            <w:vAlign w:val="center"/>
          </w:tcPr>
          <w:p>
            <w:pPr>
              <w:jc w:val="center"/>
              <w:rPr>
                <w:rFonts w:ascii="宋体" w:hAnsi="宋体" w:eastAsia="宋体" w:cs="宋体"/>
                <w:color w:val="000000"/>
                <w:sz w:val="21"/>
                <w:szCs w:val="21"/>
              </w:rPr>
            </w:pPr>
          </w:p>
        </w:tc>
        <w:tc>
          <w:tcPr>
            <w:tcW w:w="1586" w:type="dxa"/>
            <w:tcBorders>
              <w:top w:val="nil"/>
              <w:left w:val="nil"/>
              <w:bottom w:val="nil"/>
              <w:right w:val="nil"/>
            </w:tcBorders>
            <w:noWrap/>
            <w:vAlign w:val="center"/>
          </w:tcPr>
          <w:p>
            <w:pPr>
              <w:jc w:val="center"/>
              <w:textAlignment w:val="center"/>
              <w:rPr>
                <w:rFonts w:ascii="宋体" w:hAnsi="宋体" w:eastAsia="宋体" w:cs="宋体"/>
                <w:color w:val="000000"/>
                <w:sz w:val="21"/>
                <w:szCs w:val="21"/>
              </w:rPr>
            </w:pPr>
          </w:p>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项目负责人：</w:t>
            </w:r>
          </w:p>
        </w:tc>
        <w:tc>
          <w:tcPr>
            <w:tcW w:w="1449" w:type="dxa"/>
            <w:tcBorders>
              <w:top w:val="nil"/>
              <w:left w:val="nil"/>
              <w:bottom w:val="nil"/>
              <w:right w:val="nil"/>
            </w:tcBorders>
            <w:noWrap/>
            <w:vAlign w:val="center"/>
          </w:tcPr>
          <w:p>
            <w:pPr>
              <w:jc w:val="center"/>
              <w:rPr>
                <w:rFonts w:ascii="宋体" w:hAnsi="宋体" w:eastAsia="宋体" w:cs="宋体"/>
                <w:color w:val="000000"/>
                <w:sz w:val="21"/>
                <w:szCs w:val="21"/>
              </w:rPr>
            </w:pPr>
          </w:p>
        </w:tc>
        <w:tc>
          <w:tcPr>
            <w:tcW w:w="3483" w:type="dxa"/>
            <w:gridSpan w:val="3"/>
            <w:tcBorders>
              <w:top w:val="nil"/>
              <w:left w:val="nil"/>
              <w:bottom w:val="nil"/>
              <w:right w:val="nil"/>
            </w:tcBorders>
            <w:noWrap/>
            <w:vAlign w:val="center"/>
          </w:tcPr>
          <w:p>
            <w:pPr>
              <w:jc w:val="cente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6" w:hRule="atLeast"/>
        </w:trPr>
        <w:tc>
          <w:tcPr>
            <w:tcW w:w="3058" w:type="dxa"/>
            <w:gridSpan w:val="3"/>
            <w:tcBorders>
              <w:top w:val="nil"/>
              <w:left w:val="nil"/>
              <w:bottom w:val="nil"/>
              <w:right w:val="nil"/>
            </w:tcBorders>
            <w:noWrap/>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填表时间：</w:t>
            </w:r>
          </w:p>
        </w:tc>
        <w:tc>
          <w:tcPr>
            <w:tcW w:w="1155" w:type="dxa"/>
            <w:tcBorders>
              <w:top w:val="nil"/>
              <w:left w:val="nil"/>
              <w:bottom w:val="nil"/>
              <w:right w:val="nil"/>
            </w:tcBorders>
            <w:noWrap/>
            <w:vAlign w:val="center"/>
          </w:tcPr>
          <w:p>
            <w:pPr>
              <w:rPr>
                <w:rFonts w:ascii="宋体" w:hAnsi="宋体" w:eastAsia="宋体" w:cs="宋体"/>
                <w:color w:val="000000"/>
                <w:sz w:val="21"/>
                <w:szCs w:val="21"/>
              </w:rPr>
            </w:pPr>
          </w:p>
        </w:tc>
        <w:tc>
          <w:tcPr>
            <w:tcW w:w="1271" w:type="dxa"/>
            <w:gridSpan w:val="2"/>
            <w:tcBorders>
              <w:top w:val="nil"/>
              <w:left w:val="nil"/>
              <w:bottom w:val="nil"/>
              <w:right w:val="nil"/>
            </w:tcBorders>
            <w:noWrap/>
            <w:vAlign w:val="center"/>
          </w:tcPr>
          <w:p>
            <w:pPr>
              <w:textAlignment w:val="center"/>
              <w:rPr>
                <w:rFonts w:ascii="宋体" w:hAnsi="宋体" w:eastAsia="宋体" w:cs="宋体"/>
                <w:color w:val="000000"/>
                <w:sz w:val="21"/>
                <w:szCs w:val="21"/>
              </w:rPr>
            </w:pPr>
          </w:p>
        </w:tc>
        <w:tc>
          <w:tcPr>
            <w:tcW w:w="1096" w:type="dxa"/>
            <w:tcBorders>
              <w:top w:val="nil"/>
              <w:left w:val="nil"/>
              <w:bottom w:val="nil"/>
              <w:right w:val="nil"/>
            </w:tcBorders>
            <w:noWrap/>
            <w:vAlign w:val="center"/>
          </w:tcPr>
          <w:p>
            <w:pPr>
              <w:rPr>
                <w:rFonts w:ascii="宋体" w:hAnsi="宋体" w:eastAsia="宋体" w:cs="宋体"/>
                <w:color w:val="000000"/>
                <w:sz w:val="21"/>
                <w:szCs w:val="21"/>
              </w:rPr>
            </w:pPr>
          </w:p>
        </w:tc>
        <w:tc>
          <w:tcPr>
            <w:tcW w:w="1351" w:type="dxa"/>
            <w:tcBorders>
              <w:top w:val="nil"/>
              <w:left w:val="nil"/>
              <w:bottom w:val="nil"/>
              <w:right w:val="nil"/>
            </w:tcBorders>
            <w:noWrap/>
            <w:vAlign w:val="center"/>
          </w:tcPr>
          <w:p>
            <w:pPr>
              <w:rPr>
                <w:rFonts w:ascii="宋体" w:hAnsi="宋体" w:eastAsia="宋体" w:cs="宋体"/>
                <w:color w:val="000000"/>
                <w:sz w:val="21"/>
                <w:szCs w:val="21"/>
              </w:rPr>
            </w:pPr>
          </w:p>
        </w:tc>
        <w:tc>
          <w:tcPr>
            <w:tcW w:w="1546" w:type="dxa"/>
            <w:tcBorders>
              <w:top w:val="nil"/>
              <w:left w:val="nil"/>
              <w:bottom w:val="nil"/>
              <w:right w:val="nil"/>
            </w:tcBorders>
            <w:noWrap/>
            <w:vAlign w:val="center"/>
          </w:tcPr>
          <w:p>
            <w:pPr>
              <w:rPr>
                <w:rFonts w:ascii="宋体" w:hAnsi="宋体" w:eastAsia="宋体" w:cs="宋体"/>
                <w:color w:val="000000"/>
                <w:sz w:val="21"/>
                <w:szCs w:val="21"/>
              </w:rPr>
            </w:pPr>
          </w:p>
        </w:tc>
        <w:tc>
          <w:tcPr>
            <w:tcW w:w="1586" w:type="dxa"/>
            <w:tcBorders>
              <w:top w:val="nil"/>
              <w:left w:val="nil"/>
              <w:bottom w:val="nil"/>
              <w:right w:val="nil"/>
            </w:tcBorders>
            <w:noWrap/>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金额单位：</w:t>
            </w:r>
          </w:p>
        </w:tc>
        <w:tc>
          <w:tcPr>
            <w:tcW w:w="1449" w:type="dxa"/>
            <w:tcBorders>
              <w:top w:val="nil"/>
              <w:left w:val="nil"/>
              <w:bottom w:val="nil"/>
              <w:right w:val="nil"/>
            </w:tcBorders>
            <w:noWrap/>
            <w:vAlign w:val="center"/>
          </w:tcPr>
          <w:p>
            <w:pPr>
              <w:jc w:val="right"/>
              <w:rPr>
                <w:rFonts w:ascii="宋体" w:hAnsi="宋体" w:eastAsia="宋体" w:cs="宋体"/>
                <w:color w:val="000000"/>
                <w:sz w:val="21"/>
                <w:szCs w:val="21"/>
              </w:rPr>
            </w:pPr>
            <w:r>
              <w:rPr>
                <w:rFonts w:hint="eastAsia" w:ascii="宋体" w:hAnsi="宋体" w:eastAsia="宋体" w:cs="宋体"/>
                <w:color w:val="000000"/>
                <w:sz w:val="21"/>
                <w:szCs w:val="21"/>
              </w:rPr>
              <w:t>元</w:t>
            </w:r>
          </w:p>
        </w:tc>
        <w:tc>
          <w:tcPr>
            <w:tcW w:w="1409" w:type="dxa"/>
            <w:tcBorders>
              <w:top w:val="nil"/>
              <w:left w:val="nil"/>
              <w:bottom w:val="nil"/>
              <w:right w:val="nil"/>
            </w:tcBorders>
            <w:noWrap/>
            <w:vAlign w:val="center"/>
          </w:tcPr>
          <w:p>
            <w:pPr>
              <w:rPr>
                <w:rFonts w:ascii="宋体" w:hAnsi="宋体" w:eastAsia="宋体" w:cs="宋体"/>
                <w:color w:val="000000"/>
                <w:sz w:val="21"/>
                <w:szCs w:val="21"/>
              </w:rPr>
            </w:pPr>
          </w:p>
        </w:tc>
        <w:tc>
          <w:tcPr>
            <w:tcW w:w="1253" w:type="dxa"/>
            <w:tcBorders>
              <w:top w:val="nil"/>
              <w:left w:val="nil"/>
              <w:bottom w:val="nil"/>
              <w:right w:val="nil"/>
            </w:tcBorders>
            <w:noWrap/>
            <w:vAlign w:val="center"/>
          </w:tcPr>
          <w:p>
            <w:pPr>
              <w:textAlignment w:val="center"/>
              <w:rPr>
                <w:rFonts w:ascii="宋体" w:hAnsi="宋体" w:eastAsia="宋体" w:cs="宋体"/>
                <w:color w:val="000000"/>
                <w:sz w:val="21"/>
                <w:szCs w:val="21"/>
              </w:rPr>
            </w:pPr>
          </w:p>
        </w:tc>
        <w:tc>
          <w:tcPr>
            <w:tcW w:w="821" w:type="dxa"/>
            <w:tcBorders>
              <w:top w:val="nil"/>
              <w:left w:val="nil"/>
              <w:bottom w:val="nil"/>
              <w:right w:val="nil"/>
            </w:tcBorders>
            <w:noWrap/>
            <w:vAlign w:val="center"/>
          </w:tcPr>
          <w:p>
            <w:pPr>
              <w:textAlignment w:val="center"/>
              <w:rPr>
                <w:rFonts w:ascii="宋体" w:hAnsi="宋体" w:eastAsia="宋体" w:cs="宋体"/>
                <w:color w:val="000000"/>
                <w:sz w:val="21"/>
                <w:szCs w:val="21"/>
              </w:rPr>
            </w:pPr>
          </w:p>
        </w:tc>
      </w:tr>
      <w:tr>
        <w:tblPrEx>
          <w:tblCellMar>
            <w:top w:w="0" w:type="dxa"/>
            <w:left w:w="108" w:type="dxa"/>
            <w:bottom w:w="0" w:type="dxa"/>
            <w:right w:w="108" w:type="dxa"/>
          </w:tblCellMar>
        </w:tblPrEx>
        <w:trPr>
          <w:trHeight w:val="641" w:hRule="atLeast"/>
        </w:trPr>
        <w:tc>
          <w:tcPr>
            <w:tcW w:w="810"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877"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姓名</w:t>
            </w:r>
          </w:p>
        </w:tc>
        <w:tc>
          <w:tcPr>
            <w:tcW w:w="1371"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身份证号</w:t>
            </w:r>
          </w:p>
        </w:tc>
        <w:tc>
          <w:tcPr>
            <w:tcW w:w="1155"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1271" w:type="dxa"/>
            <w:gridSpan w:val="2"/>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职称</w:t>
            </w:r>
          </w:p>
        </w:tc>
        <w:tc>
          <w:tcPr>
            <w:tcW w:w="1096"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开户银行</w:t>
            </w:r>
          </w:p>
        </w:tc>
        <w:tc>
          <w:tcPr>
            <w:tcW w:w="1351"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银行卡号</w:t>
            </w:r>
          </w:p>
        </w:tc>
        <w:tc>
          <w:tcPr>
            <w:tcW w:w="1546"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劳务时间</w:t>
            </w:r>
          </w:p>
        </w:tc>
        <w:tc>
          <w:tcPr>
            <w:tcW w:w="1586" w:type="dxa"/>
            <w:tcBorders>
              <w:top w:val="single" w:color="000000" w:sz="4" w:space="0"/>
              <w:left w:val="single" w:color="000000" w:sz="4" w:space="0"/>
              <w:bottom w:val="nil"/>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劳务收入</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应扣税金</w:t>
            </w:r>
          </w:p>
        </w:tc>
        <w:tc>
          <w:tcPr>
            <w:tcW w:w="14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实发金额</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签字</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617"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3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449" w:type="dxa"/>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40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r>
      <w:tr>
        <w:tblPrEx>
          <w:tblCellMar>
            <w:top w:w="0" w:type="dxa"/>
            <w:left w:w="108" w:type="dxa"/>
            <w:bottom w:w="0" w:type="dxa"/>
            <w:right w:w="108" w:type="dxa"/>
          </w:tblCellMar>
        </w:tblPrEx>
        <w:trPr>
          <w:trHeight w:val="617"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37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1449" w:type="dxa"/>
            <w:tcBorders>
              <w:top w:val="single" w:color="000000" w:sz="4" w:space="0"/>
              <w:left w:val="nil"/>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40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17" w:hRule="atLeast"/>
        </w:trPr>
        <w:tc>
          <w:tcPr>
            <w:tcW w:w="9477" w:type="dxa"/>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58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1"/>
                <w:szCs w:val="21"/>
              </w:rPr>
            </w:pPr>
          </w:p>
        </w:tc>
        <w:tc>
          <w:tcPr>
            <w:tcW w:w="1449" w:type="dxa"/>
            <w:tcBorders>
              <w:top w:val="single" w:color="000000" w:sz="4" w:space="0"/>
              <w:left w:val="nil"/>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40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41" w:hRule="atLeast"/>
        </w:trPr>
        <w:tc>
          <w:tcPr>
            <w:tcW w:w="1687" w:type="dxa"/>
            <w:gridSpan w:val="2"/>
            <w:tcBorders>
              <w:top w:val="single" w:color="000000" w:sz="4" w:space="0"/>
              <w:left w:val="nil"/>
              <w:bottom w:val="nil"/>
              <w:right w:val="nil"/>
            </w:tcBorders>
            <w:noWrap/>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单位负责人：</w:t>
            </w:r>
          </w:p>
        </w:tc>
        <w:tc>
          <w:tcPr>
            <w:tcW w:w="1371" w:type="dxa"/>
            <w:tcBorders>
              <w:top w:val="nil"/>
              <w:left w:val="nil"/>
              <w:bottom w:val="nil"/>
              <w:right w:val="nil"/>
            </w:tcBorders>
            <w:noWrap/>
            <w:vAlign w:val="center"/>
          </w:tcPr>
          <w:p>
            <w:pPr>
              <w:rPr>
                <w:rFonts w:ascii="宋体" w:hAnsi="宋体" w:eastAsia="宋体" w:cs="宋体"/>
                <w:color w:val="000000"/>
                <w:sz w:val="21"/>
                <w:szCs w:val="21"/>
              </w:rPr>
            </w:pPr>
          </w:p>
        </w:tc>
        <w:tc>
          <w:tcPr>
            <w:tcW w:w="1278" w:type="dxa"/>
            <w:gridSpan w:val="2"/>
            <w:tcBorders>
              <w:top w:val="nil"/>
              <w:left w:val="nil"/>
              <w:bottom w:val="nil"/>
              <w:right w:val="nil"/>
            </w:tcBorders>
            <w:noWrap/>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rPr>
              <w:t>财务负人：</w:t>
            </w:r>
          </w:p>
        </w:tc>
        <w:tc>
          <w:tcPr>
            <w:tcW w:w="1148" w:type="dxa"/>
            <w:tcBorders>
              <w:top w:val="nil"/>
              <w:left w:val="nil"/>
              <w:bottom w:val="nil"/>
              <w:right w:val="nil"/>
            </w:tcBorders>
            <w:noWrap/>
            <w:vAlign w:val="center"/>
          </w:tcPr>
          <w:p>
            <w:pPr>
              <w:rPr>
                <w:rFonts w:ascii="宋体" w:hAnsi="宋体" w:eastAsia="宋体" w:cs="宋体"/>
                <w:color w:val="000000"/>
                <w:sz w:val="21"/>
                <w:szCs w:val="21"/>
              </w:rPr>
            </w:pPr>
          </w:p>
        </w:tc>
        <w:tc>
          <w:tcPr>
            <w:tcW w:w="1096" w:type="dxa"/>
            <w:tcBorders>
              <w:top w:val="nil"/>
              <w:left w:val="nil"/>
              <w:bottom w:val="nil"/>
              <w:right w:val="nil"/>
            </w:tcBorders>
            <w:noWrap/>
            <w:vAlign w:val="center"/>
          </w:tcPr>
          <w:p>
            <w:pPr>
              <w:textAlignment w:val="center"/>
              <w:rPr>
                <w:rFonts w:ascii="宋体" w:hAnsi="宋体" w:eastAsia="宋体" w:cs="宋体"/>
                <w:color w:val="000000"/>
                <w:sz w:val="21"/>
                <w:szCs w:val="21"/>
              </w:rPr>
            </w:pPr>
          </w:p>
        </w:tc>
        <w:tc>
          <w:tcPr>
            <w:tcW w:w="1351" w:type="dxa"/>
            <w:tcBorders>
              <w:top w:val="nil"/>
              <w:left w:val="nil"/>
              <w:bottom w:val="nil"/>
              <w:right w:val="nil"/>
            </w:tcBorders>
            <w:noWrap/>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经办人：</w:t>
            </w:r>
          </w:p>
        </w:tc>
        <w:tc>
          <w:tcPr>
            <w:tcW w:w="1546" w:type="dxa"/>
            <w:tcBorders>
              <w:top w:val="nil"/>
              <w:left w:val="nil"/>
              <w:bottom w:val="nil"/>
              <w:right w:val="nil"/>
            </w:tcBorders>
            <w:noWrap/>
            <w:vAlign w:val="center"/>
          </w:tcPr>
          <w:p>
            <w:pPr>
              <w:rPr>
                <w:rFonts w:ascii="宋体" w:hAnsi="宋体" w:eastAsia="宋体" w:cs="宋体"/>
                <w:color w:val="000000"/>
                <w:sz w:val="21"/>
                <w:szCs w:val="21"/>
              </w:rPr>
            </w:pPr>
          </w:p>
        </w:tc>
        <w:tc>
          <w:tcPr>
            <w:tcW w:w="1586" w:type="dxa"/>
            <w:tcBorders>
              <w:top w:val="nil"/>
              <w:left w:val="nil"/>
              <w:bottom w:val="nil"/>
              <w:right w:val="nil"/>
            </w:tcBorders>
            <w:noWrap/>
            <w:vAlign w:val="center"/>
          </w:tcPr>
          <w:p>
            <w:pPr>
              <w:rPr>
                <w:rFonts w:ascii="宋体" w:hAnsi="宋体" w:eastAsia="宋体" w:cs="宋体"/>
                <w:color w:val="000000"/>
                <w:sz w:val="21"/>
                <w:szCs w:val="21"/>
              </w:rPr>
            </w:pPr>
          </w:p>
        </w:tc>
        <w:tc>
          <w:tcPr>
            <w:tcW w:w="1449" w:type="dxa"/>
            <w:tcBorders>
              <w:top w:val="nil"/>
              <w:left w:val="nil"/>
              <w:bottom w:val="nil"/>
              <w:right w:val="nil"/>
            </w:tcBorders>
            <w:noWrap/>
            <w:vAlign w:val="center"/>
          </w:tcPr>
          <w:p>
            <w:pPr>
              <w:rPr>
                <w:rFonts w:ascii="宋体" w:hAnsi="宋体" w:eastAsia="宋体" w:cs="宋体"/>
                <w:color w:val="000000"/>
                <w:sz w:val="21"/>
                <w:szCs w:val="21"/>
              </w:rPr>
            </w:pPr>
          </w:p>
        </w:tc>
        <w:tc>
          <w:tcPr>
            <w:tcW w:w="1409" w:type="dxa"/>
            <w:tcBorders>
              <w:top w:val="nil"/>
              <w:left w:val="nil"/>
              <w:bottom w:val="nil"/>
              <w:right w:val="nil"/>
            </w:tcBorders>
            <w:noWrap/>
            <w:vAlign w:val="center"/>
          </w:tcPr>
          <w:p>
            <w:pPr>
              <w:rPr>
                <w:rFonts w:ascii="宋体" w:hAnsi="宋体" w:eastAsia="宋体" w:cs="宋体"/>
                <w:color w:val="000000"/>
                <w:sz w:val="21"/>
                <w:szCs w:val="21"/>
              </w:rPr>
            </w:pPr>
          </w:p>
        </w:tc>
        <w:tc>
          <w:tcPr>
            <w:tcW w:w="1253" w:type="dxa"/>
            <w:tcBorders>
              <w:top w:val="nil"/>
              <w:left w:val="nil"/>
              <w:bottom w:val="nil"/>
              <w:right w:val="nil"/>
            </w:tcBorders>
            <w:noWrap/>
            <w:vAlign w:val="center"/>
          </w:tcPr>
          <w:p>
            <w:pPr>
              <w:rPr>
                <w:rFonts w:ascii="宋体" w:hAnsi="宋体" w:eastAsia="宋体" w:cs="宋体"/>
                <w:color w:val="000000"/>
                <w:sz w:val="21"/>
                <w:szCs w:val="21"/>
              </w:rPr>
            </w:pPr>
          </w:p>
        </w:tc>
        <w:tc>
          <w:tcPr>
            <w:tcW w:w="821" w:type="dxa"/>
            <w:tcBorders>
              <w:top w:val="nil"/>
              <w:left w:val="nil"/>
              <w:bottom w:val="nil"/>
              <w:right w:val="nil"/>
            </w:tcBorders>
            <w:noWrap/>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31" w:hRule="atLeast"/>
        </w:trPr>
        <w:tc>
          <w:tcPr>
            <w:tcW w:w="15995" w:type="dxa"/>
            <w:gridSpan w:val="14"/>
            <w:tcBorders>
              <w:top w:val="nil"/>
              <w:left w:val="nil"/>
              <w:bottom w:val="nil"/>
              <w:right w:val="nil"/>
            </w:tcBorders>
            <w:noWrap/>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rPr>
              <w:t>注：由于特殊原因不能发放到领款人本人银行卡时，经办人应提供具有充分事由的书面情况说明，经领款人本人签字同意，财务负责人及单位负责人审批后转账至委托人银行卡。</w:t>
            </w:r>
          </w:p>
        </w:tc>
      </w:tr>
      <w:tr>
        <w:tblPrEx>
          <w:tblCellMar>
            <w:top w:w="0" w:type="dxa"/>
            <w:left w:w="108" w:type="dxa"/>
            <w:bottom w:w="0" w:type="dxa"/>
            <w:right w:w="108" w:type="dxa"/>
          </w:tblCellMar>
        </w:tblPrEx>
        <w:trPr>
          <w:trHeight w:val="315" w:hRule="atLeast"/>
        </w:trPr>
        <w:tc>
          <w:tcPr>
            <w:tcW w:w="810" w:type="dxa"/>
            <w:tcBorders>
              <w:top w:val="nil"/>
              <w:left w:val="nil"/>
              <w:bottom w:val="nil"/>
              <w:right w:val="nil"/>
            </w:tcBorders>
            <w:noWrap/>
            <w:vAlign w:val="center"/>
          </w:tcPr>
          <w:p>
            <w:pPr>
              <w:rPr>
                <w:rFonts w:ascii="宋体" w:hAnsi="宋体" w:eastAsia="宋体" w:cs="宋体"/>
                <w:color w:val="000000"/>
                <w:sz w:val="21"/>
                <w:szCs w:val="21"/>
              </w:rPr>
            </w:pPr>
          </w:p>
        </w:tc>
        <w:tc>
          <w:tcPr>
            <w:tcW w:w="877" w:type="dxa"/>
            <w:tcBorders>
              <w:top w:val="nil"/>
              <w:left w:val="nil"/>
              <w:bottom w:val="nil"/>
              <w:right w:val="nil"/>
            </w:tcBorders>
            <w:noWrap/>
            <w:vAlign w:val="center"/>
          </w:tcPr>
          <w:p>
            <w:pPr>
              <w:rPr>
                <w:rFonts w:ascii="宋体" w:hAnsi="宋体" w:eastAsia="宋体" w:cs="宋体"/>
                <w:color w:val="000000"/>
                <w:sz w:val="21"/>
                <w:szCs w:val="21"/>
              </w:rPr>
            </w:pPr>
          </w:p>
        </w:tc>
        <w:tc>
          <w:tcPr>
            <w:tcW w:w="1371" w:type="dxa"/>
            <w:tcBorders>
              <w:top w:val="nil"/>
              <w:left w:val="nil"/>
              <w:bottom w:val="nil"/>
              <w:right w:val="nil"/>
            </w:tcBorders>
            <w:noWrap/>
            <w:vAlign w:val="center"/>
          </w:tcPr>
          <w:p>
            <w:pPr>
              <w:rPr>
                <w:rFonts w:ascii="宋体" w:hAnsi="宋体" w:eastAsia="宋体" w:cs="宋体"/>
                <w:color w:val="000000"/>
                <w:sz w:val="21"/>
                <w:szCs w:val="21"/>
              </w:rPr>
            </w:pPr>
          </w:p>
        </w:tc>
        <w:tc>
          <w:tcPr>
            <w:tcW w:w="1155" w:type="dxa"/>
            <w:tcBorders>
              <w:top w:val="nil"/>
              <w:left w:val="nil"/>
              <w:bottom w:val="nil"/>
              <w:right w:val="nil"/>
            </w:tcBorders>
            <w:noWrap/>
            <w:vAlign w:val="center"/>
          </w:tcPr>
          <w:p>
            <w:pPr>
              <w:rPr>
                <w:rFonts w:ascii="宋体" w:hAnsi="宋体" w:eastAsia="宋体" w:cs="宋体"/>
                <w:color w:val="000000"/>
                <w:sz w:val="21"/>
                <w:szCs w:val="21"/>
              </w:rPr>
            </w:pPr>
          </w:p>
        </w:tc>
        <w:tc>
          <w:tcPr>
            <w:tcW w:w="1271" w:type="dxa"/>
            <w:gridSpan w:val="2"/>
            <w:tcBorders>
              <w:top w:val="nil"/>
              <w:left w:val="nil"/>
              <w:bottom w:val="nil"/>
              <w:right w:val="nil"/>
            </w:tcBorders>
            <w:noWrap/>
            <w:vAlign w:val="center"/>
          </w:tcPr>
          <w:p>
            <w:pPr>
              <w:rPr>
                <w:rFonts w:ascii="宋体" w:hAnsi="宋体" w:eastAsia="宋体" w:cs="宋体"/>
                <w:color w:val="000000"/>
                <w:sz w:val="21"/>
                <w:szCs w:val="21"/>
              </w:rPr>
            </w:pPr>
          </w:p>
        </w:tc>
        <w:tc>
          <w:tcPr>
            <w:tcW w:w="1096" w:type="dxa"/>
            <w:tcBorders>
              <w:top w:val="nil"/>
              <w:left w:val="nil"/>
              <w:bottom w:val="nil"/>
              <w:right w:val="nil"/>
            </w:tcBorders>
            <w:noWrap/>
            <w:vAlign w:val="center"/>
          </w:tcPr>
          <w:p>
            <w:pPr>
              <w:rPr>
                <w:rFonts w:ascii="宋体" w:hAnsi="宋体" w:eastAsia="宋体" w:cs="宋体"/>
                <w:color w:val="000000"/>
                <w:sz w:val="21"/>
                <w:szCs w:val="21"/>
              </w:rPr>
            </w:pPr>
          </w:p>
        </w:tc>
        <w:tc>
          <w:tcPr>
            <w:tcW w:w="1351" w:type="dxa"/>
            <w:tcBorders>
              <w:top w:val="nil"/>
              <w:left w:val="nil"/>
              <w:bottom w:val="nil"/>
              <w:right w:val="nil"/>
            </w:tcBorders>
            <w:noWrap/>
            <w:vAlign w:val="center"/>
          </w:tcPr>
          <w:p>
            <w:pPr>
              <w:rPr>
                <w:rFonts w:ascii="宋体" w:hAnsi="宋体" w:eastAsia="宋体" w:cs="宋体"/>
                <w:color w:val="000000"/>
                <w:sz w:val="21"/>
                <w:szCs w:val="21"/>
              </w:rPr>
            </w:pPr>
          </w:p>
        </w:tc>
        <w:tc>
          <w:tcPr>
            <w:tcW w:w="1546" w:type="dxa"/>
            <w:tcBorders>
              <w:top w:val="nil"/>
              <w:left w:val="nil"/>
              <w:bottom w:val="nil"/>
              <w:right w:val="nil"/>
            </w:tcBorders>
            <w:noWrap/>
            <w:vAlign w:val="center"/>
          </w:tcPr>
          <w:p>
            <w:pPr>
              <w:rPr>
                <w:rFonts w:ascii="宋体" w:hAnsi="宋体" w:eastAsia="宋体" w:cs="宋体"/>
                <w:color w:val="000000"/>
                <w:sz w:val="21"/>
                <w:szCs w:val="21"/>
              </w:rPr>
            </w:pPr>
          </w:p>
        </w:tc>
        <w:tc>
          <w:tcPr>
            <w:tcW w:w="1586" w:type="dxa"/>
            <w:tcBorders>
              <w:top w:val="nil"/>
              <w:left w:val="nil"/>
              <w:bottom w:val="nil"/>
              <w:right w:val="nil"/>
            </w:tcBorders>
            <w:noWrap/>
            <w:vAlign w:val="center"/>
          </w:tcPr>
          <w:p>
            <w:pPr>
              <w:rPr>
                <w:rFonts w:ascii="宋体" w:hAnsi="宋体" w:eastAsia="宋体" w:cs="宋体"/>
                <w:color w:val="000000"/>
                <w:sz w:val="21"/>
                <w:szCs w:val="21"/>
              </w:rPr>
            </w:pPr>
          </w:p>
        </w:tc>
        <w:tc>
          <w:tcPr>
            <w:tcW w:w="1449" w:type="dxa"/>
            <w:tcBorders>
              <w:top w:val="nil"/>
              <w:left w:val="nil"/>
              <w:bottom w:val="nil"/>
              <w:right w:val="nil"/>
            </w:tcBorders>
            <w:noWrap/>
            <w:vAlign w:val="center"/>
          </w:tcPr>
          <w:p>
            <w:pPr>
              <w:rPr>
                <w:rFonts w:ascii="宋体" w:hAnsi="宋体" w:eastAsia="宋体" w:cs="宋体"/>
                <w:color w:val="000000"/>
                <w:sz w:val="21"/>
                <w:szCs w:val="21"/>
              </w:rPr>
            </w:pPr>
          </w:p>
        </w:tc>
        <w:tc>
          <w:tcPr>
            <w:tcW w:w="1409" w:type="dxa"/>
            <w:tcBorders>
              <w:top w:val="nil"/>
              <w:left w:val="nil"/>
              <w:bottom w:val="nil"/>
              <w:right w:val="nil"/>
            </w:tcBorders>
            <w:noWrap/>
            <w:vAlign w:val="center"/>
          </w:tcPr>
          <w:p>
            <w:pPr>
              <w:rPr>
                <w:rFonts w:ascii="宋体" w:hAnsi="宋体" w:eastAsia="宋体" w:cs="宋体"/>
                <w:color w:val="000000"/>
                <w:sz w:val="21"/>
                <w:szCs w:val="21"/>
              </w:rPr>
            </w:pPr>
          </w:p>
        </w:tc>
        <w:tc>
          <w:tcPr>
            <w:tcW w:w="1253" w:type="dxa"/>
            <w:tcBorders>
              <w:top w:val="nil"/>
              <w:left w:val="nil"/>
              <w:bottom w:val="nil"/>
              <w:right w:val="nil"/>
            </w:tcBorders>
            <w:noWrap/>
            <w:vAlign w:val="center"/>
          </w:tcPr>
          <w:p>
            <w:pPr>
              <w:rPr>
                <w:rFonts w:ascii="宋体" w:hAnsi="宋体" w:eastAsia="宋体" w:cs="宋体"/>
                <w:color w:val="000000"/>
                <w:sz w:val="21"/>
                <w:szCs w:val="21"/>
              </w:rPr>
            </w:pPr>
          </w:p>
        </w:tc>
        <w:tc>
          <w:tcPr>
            <w:tcW w:w="821" w:type="dxa"/>
            <w:tcBorders>
              <w:top w:val="nil"/>
              <w:left w:val="nil"/>
              <w:bottom w:val="nil"/>
              <w:right w:val="nil"/>
            </w:tcBorders>
            <w:noWrap/>
            <w:vAlign w:val="center"/>
          </w:tcPr>
          <w:p>
            <w:pPr>
              <w:rPr>
                <w:rFonts w:ascii="宋体" w:hAnsi="宋体" w:eastAsia="宋体" w:cs="宋体"/>
                <w:color w:val="000000"/>
                <w:sz w:val="21"/>
                <w:szCs w:val="21"/>
              </w:rPr>
            </w:pPr>
          </w:p>
        </w:tc>
      </w:tr>
    </w:tbl>
    <w:p>
      <w:pPr>
        <w:spacing w:line="560" w:lineRule="exact"/>
        <w:rPr>
          <w:rFonts w:ascii="黑体" w:hAnsi="黑体" w:eastAsia="黑体"/>
          <w:sz w:val="32"/>
          <w:szCs w:val="32"/>
        </w:rPr>
        <w:sectPr>
          <w:pgSz w:w="16838" w:h="11906" w:orient="landscape"/>
          <w:pgMar w:top="1800" w:right="1440" w:bottom="1800" w:left="1440" w:header="851" w:footer="992" w:gutter="0"/>
          <w:cols w:space="720" w:num="1"/>
          <w:docGrid w:type="lines" w:linePitch="312" w:charSpace="0"/>
        </w:sectPr>
      </w:pPr>
      <w:r>
        <w:rPr>
          <w:rFonts w:hint="eastAsia" w:ascii="黑体" w:hAnsi="黑体" w:eastAsia="黑体"/>
          <w:sz w:val="32"/>
          <w:szCs w:val="32"/>
        </w:rPr>
        <w:t>附件7</w:t>
      </w:r>
    </w:p>
    <w:p>
      <w:pPr>
        <w:spacing w:after="0" w:line="560" w:lineRule="exact"/>
        <w:rPr>
          <w:rFonts w:ascii="黑体" w:hAnsi="黑体" w:eastAsia="黑体"/>
          <w:sz w:val="32"/>
          <w:szCs w:val="32"/>
        </w:rPr>
      </w:pPr>
      <w:r>
        <w:rPr>
          <w:rFonts w:hint="eastAsia" w:ascii="黑体" w:hAnsi="黑体" w:eastAsia="黑体"/>
          <w:sz w:val="32"/>
          <w:szCs w:val="32"/>
        </w:rPr>
        <w:t>附件8</w:t>
      </w:r>
    </w:p>
    <w:p>
      <w:pPr>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内江市中医医院</w:t>
      </w:r>
    </w:p>
    <w:p>
      <w:pPr>
        <w:spacing w:after="0" w:line="560" w:lineRule="exact"/>
        <w:jc w:val="center"/>
        <w:rPr>
          <w:rFonts w:eastAsia="方正小标宋简体"/>
        </w:rPr>
      </w:pPr>
      <w:r>
        <w:rPr>
          <w:rFonts w:hint="eastAsia" w:ascii="方正小标宋简体" w:hAnsi="黑体" w:eastAsia="方正小标宋简体"/>
          <w:sz w:val="44"/>
          <w:szCs w:val="44"/>
        </w:rPr>
        <w:t>科研课题验收资料清单（试行）</w:t>
      </w:r>
    </w:p>
    <w:p>
      <w:pPr>
        <w:spacing w:after="0" w:line="560" w:lineRule="exact"/>
        <w:ind w:firstLine="640" w:firstLineChars="200"/>
        <w:rPr>
          <w:rFonts w:ascii="仿宋_GB2312" w:hAnsi="仿宋" w:eastAsia="仿宋_GB2312"/>
          <w:sz w:val="32"/>
          <w:szCs w:val="32"/>
        </w:rPr>
      </w:pP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黑体" w:eastAsia="仿宋_GB2312"/>
          <w:sz w:val="32"/>
          <w:szCs w:val="32"/>
        </w:rPr>
        <w:t>项目</w:t>
      </w:r>
      <w:r>
        <w:rPr>
          <w:rFonts w:hint="eastAsia" w:ascii="仿宋_GB2312" w:hAnsi="仿宋" w:eastAsia="仿宋_GB2312"/>
          <w:sz w:val="32"/>
          <w:szCs w:val="32"/>
        </w:rPr>
        <w:t>结题申请表（负责人签名）及Word电子文档发科教科；</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二、《项目计划任务/申报书》（复印件）和项目立项文件复印件；</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三、项目总结报告（分别阐述研究现状及内容、科学依据及解决的问题、研究方法、研制过程、研究结果、主要参考文献等）；</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项目技术报告（分别阐述技术方案、技术特征、总体性能指标与国内外同类技术的比较、技术难度及技术成熟度，对社会、经济发展和科技进步的推动作用、推广应用情况及条件和前景、存在问题、下一步的改进方法、参考文献等），如有科技查新,请附上报告；</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五、成果证明材料：根据各自计划和项目要求提供项目有关论文（或收录证明）、专著、奖励申报资料等；其它附件，如人才培养情况、吸纳就业情况、成果应用证明等。</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六、项目执行过程中相关数据、病案统计资料复印件至少2份。</w:t>
      </w:r>
    </w:p>
    <w:p>
      <w:pPr>
        <w:spacing w:after="0" w:line="560" w:lineRule="exact"/>
        <w:ind w:firstLine="640" w:firstLineChars="200"/>
        <w:rPr>
          <w:rFonts w:ascii="仿宋" w:hAnsi="仿宋" w:eastAsia="仿宋"/>
          <w:sz w:val="32"/>
          <w:szCs w:val="32"/>
        </w:rPr>
      </w:pPr>
      <w:r>
        <w:rPr>
          <w:rFonts w:hint="eastAsia" w:ascii="仿宋_GB2312" w:hAnsi="仿宋" w:eastAsia="仿宋_GB2312"/>
          <w:sz w:val="32"/>
          <w:szCs w:val="32"/>
        </w:rPr>
        <w:t>七、项目经费决算表（参考下表）、资金执行情况报告，需加盖财务公章。</w:t>
      </w:r>
    </w:p>
    <w:p>
      <w:pPr>
        <w:pStyle w:val="8"/>
        <w:rPr>
          <w:color w:val="000000"/>
          <w:sz w:val="32"/>
          <w:szCs w:val="32"/>
        </w:rPr>
      </w:pPr>
    </w:p>
    <w:p>
      <w:pPr>
        <w:pStyle w:val="8"/>
        <w:spacing w:after="0" w:line="560" w:lineRule="exact"/>
        <w:rPr>
          <w:rFonts w:ascii="黑体" w:hAnsi="黑体" w:eastAsia="黑体"/>
          <w:color w:val="000000"/>
          <w:sz w:val="32"/>
          <w:szCs w:val="32"/>
        </w:rPr>
      </w:pPr>
      <w:r>
        <w:rPr>
          <w:rFonts w:hint="eastAsia" w:ascii="黑体" w:hAnsi="黑体" w:eastAsia="黑体"/>
          <w:color w:val="000000"/>
          <w:sz w:val="32"/>
          <w:szCs w:val="32"/>
        </w:rPr>
        <w:t>附件9</w:t>
      </w:r>
    </w:p>
    <w:p>
      <w:pPr>
        <w:pStyle w:val="8"/>
        <w:spacing w:after="0"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内江市中医医院科研项目经费决算表</w:t>
      </w:r>
    </w:p>
    <w:p>
      <w:pPr>
        <w:pStyle w:val="8"/>
        <w:spacing w:after="0" w:line="560" w:lineRule="exact"/>
        <w:jc w:val="right"/>
        <w:rPr>
          <w:b/>
          <w:color w:val="000000"/>
          <w:sz w:val="24"/>
          <w:szCs w:val="24"/>
        </w:rPr>
      </w:pPr>
      <w:r>
        <w:rPr>
          <w:rFonts w:hint="eastAsia"/>
          <w:b/>
          <w:color w:val="000000"/>
          <w:sz w:val="24"/>
          <w:szCs w:val="24"/>
        </w:rPr>
        <w:t>(单位：  万元)</w:t>
      </w:r>
    </w:p>
    <w:tbl>
      <w:tblPr>
        <w:tblStyle w:val="12"/>
        <w:tblW w:w="1030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415"/>
        <w:gridCol w:w="1679"/>
        <w:gridCol w:w="908"/>
        <w:gridCol w:w="2566"/>
        <w:gridCol w:w="1367"/>
        <w:gridCol w:w="1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0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收</w:t>
            </w:r>
            <w:r>
              <w:rPr>
                <w:rFonts w:hint="eastAsia" w:eastAsia="仿宋_GB2312"/>
                <w:sz w:val="24"/>
                <w:szCs w:val="24"/>
              </w:rPr>
              <w:t>   </w:t>
            </w:r>
            <w:r>
              <w:rPr>
                <w:rFonts w:hint="eastAsia" w:ascii="仿宋_GB2312" w:eastAsia="仿宋_GB2312"/>
                <w:sz w:val="24"/>
                <w:szCs w:val="24"/>
              </w:rPr>
              <w:t>入</w:t>
            </w:r>
          </w:p>
        </w:tc>
        <w:tc>
          <w:tcPr>
            <w:tcW w:w="530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支</w:t>
            </w:r>
            <w:r>
              <w:rPr>
                <w:rFonts w:hint="eastAsia" w:eastAsia="仿宋_GB2312"/>
                <w:sz w:val="24"/>
                <w:szCs w:val="24"/>
              </w:rPr>
              <w:t>   </w:t>
            </w:r>
            <w:r>
              <w:rPr>
                <w:rFonts w:hint="eastAsia" w:ascii="仿宋_GB2312" w:eastAsia="仿宋_GB2312"/>
                <w:sz w:val="24"/>
                <w:szCs w:val="24"/>
              </w:rPr>
              <w:t>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科目</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仿宋_GB2312" w:eastAsia="仿宋_GB2312"/>
                <w:sz w:val="24"/>
                <w:szCs w:val="24"/>
              </w:rPr>
            </w:pPr>
            <w:r>
              <w:rPr>
                <w:rFonts w:hint="eastAsia" w:ascii="仿宋_GB2312" w:eastAsia="仿宋_GB2312"/>
                <w:sz w:val="24"/>
                <w:szCs w:val="24"/>
              </w:rPr>
              <w:t xml:space="preserve">预算数 </w:t>
            </w:r>
          </w:p>
          <w:p>
            <w:pPr>
              <w:spacing w:after="0"/>
              <w:jc w:val="center"/>
              <w:rPr>
                <w:rFonts w:ascii="仿宋_GB2312" w:eastAsia="仿宋_GB2312"/>
                <w:sz w:val="24"/>
                <w:szCs w:val="24"/>
              </w:rPr>
            </w:pPr>
            <w:r>
              <w:rPr>
                <w:rFonts w:hint="eastAsia" w:ascii="仿宋_GB2312" w:eastAsia="仿宋_GB2312"/>
                <w:sz w:val="24"/>
                <w:szCs w:val="24"/>
              </w:rPr>
              <w:t>(万元)</w:t>
            </w: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仿宋_GB2312" w:eastAsia="仿宋_GB2312"/>
                <w:sz w:val="24"/>
                <w:szCs w:val="24"/>
              </w:rPr>
            </w:pPr>
            <w:r>
              <w:rPr>
                <w:rFonts w:hint="eastAsia" w:ascii="仿宋_GB2312" w:eastAsia="仿宋_GB2312"/>
                <w:sz w:val="24"/>
                <w:szCs w:val="24"/>
              </w:rPr>
              <w:t>实际数</w:t>
            </w:r>
          </w:p>
          <w:p>
            <w:pPr>
              <w:spacing w:after="0"/>
              <w:jc w:val="center"/>
              <w:rPr>
                <w:rFonts w:ascii="仿宋_GB2312" w:eastAsia="仿宋_GB2312"/>
                <w:sz w:val="24"/>
                <w:szCs w:val="24"/>
              </w:rPr>
            </w:pPr>
            <w:r>
              <w:rPr>
                <w:rFonts w:hint="eastAsia" w:ascii="仿宋_GB2312" w:eastAsia="仿宋_GB2312"/>
                <w:sz w:val="24"/>
                <w:szCs w:val="24"/>
              </w:rPr>
              <w:t>(万元)</w:t>
            </w: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仿宋_GB2312" w:eastAsia="仿宋_GB2312"/>
                <w:sz w:val="24"/>
                <w:szCs w:val="24"/>
              </w:rPr>
            </w:pPr>
            <w:r>
              <w:rPr>
                <w:rFonts w:hint="eastAsia" w:ascii="仿宋_GB2312" w:eastAsia="仿宋_GB2312"/>
                <w:sz w:val="24"/>
                <w:szCs w:val="24"/>
              </w:rPr>
              <w:t>科目</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仿宋_GB2312" w:eastAsia="仿宋_GB2312"/>
                <w:sz w:val="24"/>
                <w:szCs w:val="24"/>
              </w:rPr>
            </w:pPr>
            <w:r>
              <w:rPr>
                <w:rFonts w:hint="eastAsia" w:ascii="仿宋_GB2312" w:eastAsia="仿宋_GB2312"/>
                <w:sz w:val="24"/>
                <w:szCs w:val="24"/>
              </w:rPr>
              <w:t>金额</w:t>
            </w:r>
          </w:p>
          <w:p>
            <w:pPr>
              <w:spacing w:after="0"/>
              <w:jc w:val="center"/>
              <w:rPr>
                <w:rFonts w:ascii="仿宋_GB2312" w:eastAsia="仿宋_GB2312"/>
                <w:sz w:val="24"/>
                <w:szCs w:val="24"/>
              </w:rPr>
            </w:pPr>
            <w:r>
              <w:rPr>
                <w:rFonts w:hint="eastAsia" w:ascii="仿宋_GB2312" w:eastAsia="仿宋_GB2312"/>
                <w:sz w:val="24"/>
                <w:szCs w:val="24"/>
              </w:rPr>
              <w:t>(万元)</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1、自筹</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（一）直接费用</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（1）申请单位匹配</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1、设备费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（2）其他单位匹配</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（1）购置设备费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（3）企业匹配</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（2）试制设备费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（4）其他来源</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（3）设备改造与租赁费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2、材料费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3、测试化验加工费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4、燃料动力费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5、差旅费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6、会议费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7、国际合作与交流费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8、出版/文献/信息传播/知识产权事务费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9、劳务费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10、专家咨询费</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11、其他费用</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（二）间接费用</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其中：绩效支出</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2415"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经费来源合计</w:t>
            </w:r>
          </w:p>
        </w:tc>
        <w:tc>
          <w:tcPr>
            <w:tcW w:w="1679"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908"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2566"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r>
              <w:rPr>
                <w:rFonts w:hint="eastAsia" w:ascii="仿宋_GB2312" w:eastAsia="仿宋_GB2312"/>
                <w:sz w:val="24"/>
                <w:szCs w:val="24"/>
              </w:rPr>
              <w:t>经费实际支出合计</w:t>
            </w:r>
          </w:p>
        </w:tc>
        <w:tc>
          <w:tcPr>
            <w:tcW w:w="1367"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c>
          <w:tcPr>
            <w:tcW w:w="1371" w:type="dxa"/>
            <w:tcBorders>
              <w:top w:val="single" w:color="000000" w:sz="6" w:space="0"/>
              <w:left w:val="single" w:color="000000" w:sz="6" w:space="0"/>
              <w:bottom w:val="single" w:color="000000" w:sz="6" w:space="0"/>
              <w:right w:val="single" w:color="000000" w:sz="6" w:space="0"/>
            </w:tcBorders>
            <w:vAlign w:val="center"/>
          </w:tcPr>
          <w:p>
            <w:pPr>
              <w:spacing w:after="0" w:line="320" w:lineRule="exact"/>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51" w:hRule="atLeast"/>
          <w:jc w:val="center"/>
        </w:trPr>
        <w:tc>
          <w:tcPr>
            <w:tcW w:w="10306" w:type="dxa"/>
            <w:gridSpan w:val="6"/>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sz w:val="24"/>
                <w:szCs w:val="24"/>
              </w:rPr>
            </w:pPr>
            <w:r>
              <w:rPr>
                <w:rFonts w:hint="eastAsia" w:ascii="仿宋_GB2312" w:eastAsia="仿宋_GB2312"/>
                <w:sz w:val="24"/>
                <w:szCs w:val="24"/>
              </w:rPr>
              <w:t>项目负责人（签字）：</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单位财务负责人（签字）：</w:t>
            </w:r>
          </w:p>
          <w:p>
            <w:pPr>
              <w:spacing w:after="0"/>
              <w:jc w:val="center"/>
              <w:rPr>
                <w:rFonts w:eastAsia="仿宋_GB2312"/>
                <w:sz w:val="24"/>
                <w:szCs w:val="24"/>
              </w:rPr>
            </w:pPr>
            <w:r>
              <w:rPr>
                <w:rFonts w:hint="eastAsia" w:ascii="仿宋_GB2312" w:eastAsia="仿宋_GB2312"/>
                <w:sz w:val="24"/>
                <w:szCs w:val="24"/>
              </w:rPr>
              <w:t xml:space="preserve">                                                 年</w:t>
            </w:r>
            <w:r>
              <w:rPr>
                <w:rFonts w:hint="eastAsia" w:eastAsia="仿宋_GB2312"/>
                <w:sz w:val="24"/>
                <w:szCs w:val="24"/>
              </w:rPr>
              <w:t xml:space="preserve">     </w:t>
            </w:r>
            <w:r>
              <w:rPr>
                <w:rFonts w:hint="eastAsia" w:ascii="仿宋_GB2312" w:eastAsia="仿宋_GB2312"/>
                <w:sz w:val="24"/>
                <w:szCs w:val="24"/>
              </w:rPr>
              <w:t>月</w:t>
            </w:r>
            <w:r>
              <w:rPr>
                <w:rFonts w:hint="eastAsia" w:eastAsia="仿宋_GB2312"/>
                <w:sz w:val="24"/>
                <w:szCs w:val="24"/>
              </w:rPr>
              <w:t xml:space="preserve">     </w:t>
            </w:r>
            <w:r>
              <w:rPr>
                <w:rFonts w:hint="eastAsia" w:ascii="仿宋_GB2312" w:eastAsia="仿宋_GB2312"/>
                <w:sz w:val="24"/>
                <w:szCs w:val="24"/>
              </w:rPr>
              <w:t>日</w:t>
            </w:r>
            <w:r>
              <w:rPr>
                <w:rFonts w:hint="eastAsia" w:eastAsia="仿宋_GB2312"/>
                <w:sz w:val="24"/>
                <w:szCs w:val="24"/>
              </w:rPr>
              <w:t>  </w:t>
            </w:r>
          </w:p>
          <w:p>
            <w:pPr>
              <w:spacing w:after="0"/>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rPr>
              <w:t xml:space="preserve">                                               （财务公章） </w:t>
            </w:r>
          </w:p>
        </w:tc>
      </w:tr>
    </w:tbl>
    <w:p>
      <w:pPr>
        <w:spacing w:after="0" w:line="560" w:lineRule="exact"/>
        <w:rPr>
          <w:rFonts w:ascii="黑体" w:hAnsi="黑体" w:eastAsia="黑体" w:cs="仿宋"/>
          <w:bCs/>
          <w:sz w:val="32"/>
          <w:szCs w:val="32"/>
        </w:rPr>
        <w:sectPr>
          <w:footerReference r:id="rId5" w:type="default"/>
          <w:footerReference r:id="rId6" w:type="even"/>
          <w:pgSz w:w="11906" w:h="16838"/>
          <w:pgMar w:top="1457" w:right="1797" w:bottom="1457" w:left="1797" w:header="851" w:footer="992" w:gutter="0"/>
          <w:pgNumType w:fmt="numberInDash"/>
          <w:cols w:space="708" w:num="1"/>
          <w:docGrid w:linePitch="360" w:charSpace="0"/>
        </w:sectPr>
      </w:pPr>
    </w:p>
    <w:p>
      <w:pPr>
        <w:spacing w:after="0" w:line="560" w:lineRule="exact"/>
        <w:rPr>
          <w:rFonts w:ascii="方正小标宋简体" w:hAnsi="仿宋" w:eastAsia="方正小标宋简体" w:cs="仿宋"/>
          <w:bCs/>
          <w:sz w:val="30"/>
          <w:szCs w:val="30"/>
        </w:rPr>
      </w:pPr>
      <w:r>
        <w:rPr>
          <w:rFonts w:hint="eastAsia" w:ascii="黑体" w:hAnsi="黑体" w:eastAsia="黑体" w:cs="仿宋"/>
          <w:bCs/>
          <w:sz w:val="32"/>
          <w:szCs w:val="32"/>
        </w:rPr>
        <w:t>附件10</w:t>
      </w:r>
      <w:r>
        <w:rPr>
          <w:rFonts w:hint="eastAsia" w:ascii="方正小标宋简体" w:hAnsi="仿宋" w:eastAsia="方正小标宋简体" w:cs="仿宋"/>
          <w:bCs/>
          <w:sz w:val="30"/>
          <w:szCs w:val="30"/>
        </w:rPr>
        <w:t xml:space="preserve"> </w:t>
      </w:r>
    </w:p>
    <w:p>
      <w:pPr>
        <w:spacing w:after="0" w:line="560" w:lineRule="exact"/>
        <w:jc w:val="center"/>
        <w:rPr>
          <w:sz w:val="44"/>
          <w:szCs w:val="44"/>
        </w:rPr>
      </w:pPr>
      <w:r>
        <w:rPr>
          <w:rFonts w:hint="eastAsia" w:ascii="方正小标宋简体" w:hAnsi="仿宋" w:eastAsia="方正小标宋简体" w:cs="仿宋"/>
          <w:bCs/>
          <w:sz w:val="44"/>
          <w:szCs w:val="44"/>
        </w:rPr>
        <w:t>内江市中医医院科研课题延期/撤销申请表</w:t>
      </w:r>
    </w:p>
    <w:tbl>
      <w:tblPr>
        <w:tblStyle w:val="12"/>
        <w:tblpPr w:leftFromText="180" w:rightFromText="180" w:vertAnchor="text" w:horzAnchor="page" w:tblpXSpec="center" w:tblpY="796"/>
        <w:tblOverlap w:val="never"/>
        <w:tblW w:w="55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568"/>
        <w:gridCol w:w="2208"/>
        <w:gridCol w:w="254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382" w:type="pct"/>
            <w:shd w:val="clear" w:color="auto" w:fill="FFFFFF"/>
            <w:noWrap/>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项目编号</w:t>
            </w:r>
          </w:p>
        </w:tc>
        <w:tc>
          <w:tcPr>
            <w:tcW w:w="1188" w:type="pct"/>
            <w:shd w:val="clear" w:color="auto" w:fill="FFFFFF"/>
            <w:noWrap/>
            <w:vAlign w:val="center"/>
          </w:tcPr>
          <w:p>
            <w:pPr>
              <w:spacing w:after="0" w:line="400" w:lineRule="exact"/>
              <w:jc w:val="both"/>
              <w:rPr>
                <w:rFonts w:ascii="仿宋" w:hAnsi="仿宋" w:eastAsia="仿宋" w:cs="仿宋"/>
                <w:sz w:val="24"/>
                <w:szCs w:val="24"/>
              </w:rPr>
            </w:pPr>
          </w:p>
        </w:tc>
        <w:tc>
          <w:tcPr>
            <w:tcW w:w="1367"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项目负责人</w:t>
            </w:r>
          </w:p>
        </w:tc>
        <w:tc>
          <w:tcPr>
            <w:tcW w:w="1061"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382"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项目名称</w:t>
            </w:r>
          </w:p>
        </w:tc>
        <w:tc>
          <w:tcPr>
            <w:tcW w:w="3617" w:type="pct"/>
            <w:gridSpan w:val="3"/>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382"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项目类别</w:t>
            </w:r>
          </w:p>
        </w:tc>
        <w:tc>
          <w:tcPr>
            <w:tcW w:w="3617" w:type="pct"/>
            <w:gridSpan w:val="3"/>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382"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申请类型</w:t>
            </w:r>
          </w:p>
        </w:tc>
        <w:tc>
          <w:tcPr>
            <w:tcW w:w="3617" w:type="pct"/>
            <w:gridSpan w:val="3"/>
            <w:shd w:val="clear" w:color="auto" w:fill="FFFFFF"/>
            <w:noWrap/>
            <w:tcMar>
              <w:top w:w="0" w:type="dxa"/>
              <w:left w:w="108" w:type="dxa"/>
              <w:bottom w:w="0" w:type="dxa"/>
              <w:right w:w="108" w:type="dxa"/>
            </w:tcMar>
            <w:vAlign w:val="center"/>
          </w:tcPr>
          <w:p>
            <w:pPr>
              <w:spacing w:after="0" w:line="400" w:lineRule="exact"/>
              <w:ind w:firstLine="960"/>
              <w:jc w:val="both"/>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延期         </w:t>
            </w:r>
            <w:r>
              <w:rPr>
                <w:rFonts w:hint="eastAsia" w:ascii="仿宋" w:hAnsi="仿宋" w:eastAsia="仿宋" w:cs="仿宋"/>
                <w:sz w:val="24"/>
                <w:szCs w:val="24"/>
              </w:rPr>
              <w:sym w:font="Wingdings" w:char="00A8"/>
            </w:r>
            <w:r>
              <w:rPr>
                <w:rFonts w:hint="eastAsia" w:ascii="仿宋" w:hAnsi="仿宋" w:eastAsia="仿宋" w:cs="仿宋"/>
                <w:sz w:val="24"/>
                <w:szCs w:val="24"/>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trPr>
        <w:tc>
          <w:tcPr>
            <w:tcW w:w="1382"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研究起止时间</w:t>
            </w:r>
          </w:p>
        </w:tc>
        <w:tc>
          <w:tcPr>
            <w:tcW w:w="1188" w:type="pct"/>
            <w:shd w:val="clear" w:color="auto" w:fill="FFFFFF"/>
            <w:noWrap/>
            <w:tcMar>
              <w:top w:w="0" w:type="dxa"/>
              <w:left w:w="108" w:type="dxa"/>
              <w:bottom w:w="0" w:type="dxa"/>
              <w:right w:w="108" w:type="dxa"/>
            </w:tcMar>
            <w:vAlign w:val="center"/>
          </w:tcPr>
          <w:p>
            <w:pPr>
              <w:spacing w:after="0" w:line="360" w:lineRule="exact"/>
              <w:ind w:firstLine="480"/>
              <w:jc w:val="both"/>
              <w:rPr>
                <w:rFonts w:ascii="仿宋" w:hAnsi="仿宋" w:eastAsia="仿宋" w:cs="仿宋"/>
                <w:sz w:val="24"/>
                <w:szCs w:val="24"/>
              </w:rPr>
            </w:pPr>
            <w:r>
              <w:rPr>
                <w:rFonts w:hint="eastAsia" w:ascii="仿宋" w:hAnsi="仿宋" w:eastAsia="仿宋" w:cs="仿宋"/>
                <w:sz w:val="24"/>
                <w:szCs w:val="24"/>
              </w:rPr>
              <w:t xml:space="preserve">年  月  日    </w:t>
            </w:r>
          </w:p>
          <w:p>
            <w:pPr>
              <w:spacing w:after="0" w:line="360" w:lineRule="exact"/>
              <w:jc w:val="both"/>
              <w:rPr>
                <w:rFonts w:ascii="仿宋" w:hAnsi="仿宋" w:eastAsia="仿宋" w:cs="仿宋"/>
                <w:sz w:val="24"/>
                <w:szCs w:val="24"/>
              </w:rPr>
            </w:pPr>
            <w:r>
              <w:rPr>
                <w:rFonts w:hint="eastAsia" w:ascii="仿宋" w:hAnsi="仿宋" w:eastAsia="仿宋" w:cs="仿宋"/>
                <w:sz w:val="24"/>
                <w:szCs w:val="24"/>
              </w:rPr>
              <w:t>-    年  月  日</w:t>
            </w:r>
          </w:p>
        </w:tc>
        <w:tc>
          <w:tcPr>
            <w:tcW w:w="1367" w:type="pct"/>
            <w:shd w:val="clear" w:color="auto" w:fill="FFFFFF"/>
            <w:noWrap/>
            <w:tcMar>
              <w:top w:w="0" w:type="dxa"/>
              <w:left w:w="108" w:type="dxa"/>
              <w:bottom w:w="0" w:type="dxa"/>
              <w:right w:w="108" w:type="dxa"/>
            </w:tcMar>
            <w:vAlign w:val="center"/>
          </w:tcPr>
          <w:p>
            <w:pPr>
              <w:spacing w:after="0" w:line="360" w:lineRule="exact"/>
              <w:jc w:val="both"/>
              <w:rPr>
                <w:rFonts w:ascii="仿宋" w:hAnsi="仿宋" w:eastAsia="仿宋" w:cs="仿宋"/>
                <w:sz w:val="24"/>
                <w:szCs w:val="24"/>
              </w:rPr>
            </w:pPr>
            <w:r>
              <w:rPr>
                <w:rFonts w:hint="eastAsia" w:ascii="仿宋" w:hAnsi="仿宋" w:eastAsia="仿宋" w:cs="仿宋"/>
                <w:sz w:val="24"/>
                <w:szCs w:val="24"/>
              </w:rPr>
              <w:t>申请延期时间</w:t>
            </w:r>
          </w:p>
          <w:p>
            <w:pPr>
              <w:spacing w:after="0" w:line="360" w:lineRule="exact"/>
              <w:jc w:val="both"/>
              <w:rPr>
                <w:rFonts w:ascii="仿宋" w:hAnsi="仿宋" w:eastAsia="仿宋" w:cs="仿宋"/>
                <w:sz w:val="24"/>
                <w:szCs w:val="24"/>
              </w:rPr>
            </w:pPr>
            <w:r>
              <w:rPr>
                <w:rFonts w:hint="eastAsia" w:ascii="仿宋" w:hAnsi="仿宋" w:eastAsia="仿宋" w:cs="仿宋"/>
                <w:sz w:val="24"/>
                <w:szCs w:val="24"/>
              </w:rPr>
              <w:t>（申请撤销不填）</w:t>
            </w:r>
          </w:p>
        </w:tc>
        <w:tc>
          <w:tcPr>
            <w:tcW w:w="1061" w:type="pct"/>
            <w:shd w:val="clear" w:color="auto" w:fill="FFFFFF"/>
            <w:noWrap/>
            <w:tcMar>
              <w:top w:w="0" w:type="dxa"/>
              <w:left w:w="108" w:type="dxa"/>
              <w:bottom w:w="0" w:type="dxa"/>
              <w:right w:w="108" w:type="dxa"/>
            </w:tcMar>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4"/>
            <w:shd w:val="clear" w:color="auto" w:fill="FFFFFF"/>
            <w:noWrap/>
            <w:vAlign w:val="center"/>
          </w:tcPr>
          <w:p>
            <w:pPr>
              <w:spacing w:after="0" w:line="400" w:lineRule="exact"/>
              <w:jc w:val="both"/>
              <w:rPr>
                <w:rFonts w:ascii="仿宋" w:hAnsi="仿宋" w:eastAsia="仿宋" w:cs="仿宋"/>
                <w:sz w:val="24"/>
                <w:szCs w:val="24"/>
              </w:rPr>
            </w:pPr>
            <w:r>
              <w:rPr>
                <w:rFonts w:hint="eastAsia" w:ascii="仿宋" w:hAnsi="仿宋" w:eastAsia="仿宋" w:cs="仿宋"/>
                <w:sz w:val="24"/>
                <w:szCs w:val="24"/>
              </w:rPr>
              <w:t>项目延期或撤销原因：</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5000" w:type="pct"/>
            <w:gridSpan w:val="4"/>
            <w:shd w:val="clear" w:color="auto" w:fill="FFFFFF"/>
            <w:noWrap/>
            <w:tcMar>
              <w:top w:w="0" w:type="dxa"/>
              <w:left w:w="108" w:type="dxa"/>
              <w:bottom w:w="0" w:type="dxa"/>
              <w:right w:w="108" w:type="dxa"/>
            </w:tcMar>
            <w:vAlign w:val="center"/>
          </w:tcPr>
          <w:p>
            <w:pPr>
              <w:tabs>
                <w:tab w:val="left" w:pos="844"/>
              </w:tabs>
              <w:spacing w:after="0" w:line="400" w:lineRule="exact"/>
              <w:jc w:val="both"/>
              <w:rPr>
                <w:rFonts w:ascii="仿宋" w:hAnsi="仿宋" w:eastAsia="仿宋" w:cs="仿宋"/>
                <w:sz w:val="24"/>
                <w:szCs w:val="24"/>
              </w:rPr>
            </w:pPr>
            <w:r>
              <w:rPr>
                <w:rFonts w:hint="eastAsia" w:ascii="仿宋" w:hAnsi="仿宋" w:eastAsia="仿宋" w:cs="仿宋"/>
                <w:sz w:val="24"/>
                <w:szCs w:val="24"/>
              </w:rPr>
              <w:t>项目进展情况：</w:t>
            </w:r>
          </w:p>
          <w:p>
            <w:pPr>
              <w:tabs>
                <w:tab w:val="left" w:pos="844"/>
              </w:tabs>
              <w:spacing w:after="0" w:line="400" w:lineRule="exact"/>
              <w:jc w:val="both"/>
              <w:rPr>
                <w:rFonts w:ascii="仿宋" w:hAnsi="仿宋" w:eastAsia="仿宋" w:cs="仿宋"/>
                <w:sz w:val="24"/>
                <w:szCs w:val="24"/>
              </w:rPr>
            </w:pPr>
          </w:p>
          <w:p>
            <w:pPr>
              <w:tabs>
                <w:tab w:val="left" w:pos="844"/>
              </w:tabs>
              <w:spacing w:after="0" w:line="400" w:lineRule="exact"/>
              <w:jc w:val="both"/>
              <w:rPr>
                <w:rFonts w:ascii="仿宋" w:hAnsi="仿宋" w:eastAsia="仿宋" w:cs="仿宋"/>
                <w:sz w:val="24"/>
                <w:szCs w:val="24"/>
              </w:rPr>
            </w:pPr>
          </w:p>
          <w:p>
            <w:pPr>
              <w:tabs>
                <w:tab w:val="left" w:pos="844"/>
              </w:tabs>
              <w:spacing w:after="0" w:line="40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trPr>
        <w:tc>
          <w:tcPr>
            <w:tcW w:w="5000" w:type="pct"/>
            <w:gridSpan w:val="4"/>
            <w:shd w:val="clear" w:color="auto" w:fill="FFFFFF"/>
            <w:noWrap/>
            <w:tcMar>
              <w:top w:w="0" w:type="dxa"/>
              <w:left w:w="108" w:type="dxa"/>
              <w:bottom w:w="0" w:type="dxa"/>
              <w:right w:w="108" w:type="dxa"/>
            </w:tcMar>
            <w:vAlign w:val="center"/>
          </w:tcPr>
          <w:p>
            <w:pPr>
              <w:pStyle w:val="8"/>
              <w:jc w:val="both"/>
              <w:rPr>
                <w:rFonts w:ascii="仿宋" w:hAnsi="仿宋" w:eastAsia="仿宋" w:cs="仿宋"/>
                <w:b/>
                <w:bCs/>
                <w:sz w:val="24"/>
                <w:szCs w:val="24"/>
              </w:rPr>
            </w:pPr>
            <w:r>
              <w:rPr>
                <w:rFonts w:hint="eastAsia" w:ascii="仿宋" w:hAnsi="仿宋" w:eastAsia="仿宋" w:cs="仿宋"/>
                <w:b/>
                <w:bCs/>
                <w:sz w:val="24"/>
                <w:szCs w:val="24"/>
              </w:rPr>
              <w:t>解决措施：</w:t>
            </w:r>
          </w:p>
          <w:p>
            <w:pPr>
              <w:pStyle w:val="8"/>
              <w:spacing w:after="0"/>
              <w:jc w:val="both"/>
              <w:rPr>
                <w:rFonts w:ascii="仿宋" w:hAnsi="仿宋" w:eastAsia="仿宋" w:cs="仿宋"/>
                <w:b/>
                <w:bCs/>
                <w:sz w:val="24"/>
                <w:szCs w:val="24"/>
              </w:rPr>
            </w:pPr>
          </w:p>
          <w:p>
            <w:pPr>
              <w:pStyle w:val="8"/>
              <w:spacing w:after="0"/>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 xml:space="preserve">                       项目负责人签名：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2570" w:type="pct"/>
            <w:gridSpan w:val="2"/>
            <w:shd w:val="clear" w:color="auto" w:fill="FFFFFF"/>
            <w:noWrap/>
            <w:tcMar>
              <w:top w:w="0" w:type="dxa"/>
              <w:left w:w="108" w:type="dxa"/>
              <w:bottom w:w="0" w:type="dxa"/>
              <w:right w:w="108" w:type="dxa"/>
            </w:tcMar>
            <w:vAlign w:val="center"/>
          </w:tcPr>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业务分管院长意见：</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 xml:space="preserve"> 签名：          年    月    日</w:t>
            </w:r>
          </w:p>
        </w:tc>
        <w:tc>
          <w:tcPr>
            <w:tcW w:w="2429" w:type="pct"/>
            <w:gridSpan w:val="2"/>
            <w:shd w:val="clear" w:color="auto" w:fill="FFFFFF"/>
            <w:noWrap/>
            <w:tcMar>
              <w:top w:w="0" w:type="dxa"/>
              <w:left w:w="108" w:type="dxa"/>
              <w:bottom w:w="0" w:type="dxa"/>
              <w:right w:w="108" w:type="dxa"/>
            </w:tcMar>
            <w:vAlign w:val="center"/>
          </w:tcPr>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科研主管部门意见：</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2570" w:type="pct"/>
            <w:gridSpan w:val="2"/>
            <w:shd w:val="clear" w:color="auto" w:fill="FFFFFF"/>
            <w:noWrap/>
            <w:tcMar>
              <w:top w:w="0" w:type="dxa"/>
              <w:left w:w="108" w:type="dxa"/>
              <w:bottom w:w="0" w:type="dxa"/>
              <w:right w:w="108" w:type="dxa"/>
            </w:tcMar>
          </w:tcPr>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科研主管部门分管院长意见：</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 xml:space="preserve">签名：           年    月    日  </w:t>
            </w:r>
          </w:p>
        </w:tc>
        <w:tc>
          <w:tcPr>
            <w:tcW w:w="2429" w:type="pct"/>
            <w:gridSpan w:val="2"/>
            <w:shd w:val="clear" w:color="auto" w:fill="FFFFFF"/>
            <w:noWrap/>
            <w:tcMar>
              <w:top w:w="0" w:type="dxa"/>
              <w:left w:w="108" w:type="dxa"/>
              <w:bottom w:w="0" w:type="dxa"/>
              <w:right w:w="108" w:type="dxa"/>
            </w:tcMar>
            <w:vAlign w:val="center"/>
          </w:tcPr>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院长意见：</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签    名：</w:t>
            </w:r>
          </w:p>
          <w:p>
            <w:pPr>
              <w:pStyle w:val="8"/>
              <w:spacing w:after="0" w:line="400" w:lineRule="exact"/>
              <w:jc w:val="both"/>
              <w:rPr>
                <w:rFonts w:ascii="仿宋" w:hAnsi="仿宋" w:eastAsia="仿宋" w:cs="仿宋"/>
                <w:b/>
                <w:bCs/>
                <w:sz w:val="24"/>
                <w:szCs w:val="24"/>
              </w:rPr>
            </w:pPr>
          </w:p>
          <w:p>
            <w:pPr>
              <w:pStyle w:val="8"/>
              <w:spacing w:after="0" w:line="400" w:lineRule="exact"/>
              <w:jc w:val="both"/>
              <w:rPr>
                <w:rFonts w:ascii="仿宋" w:hAnsi="仿宋" w:eastAsia="仿宋" w:cs="仿宋"/>
                <w:b/>
                <w:bCs/>
                <w:sz w:val="24"/>
                <w:szCs w:val="24"/>
              </w:rPr>
            </w:pPr>
            <w:r>
              <w:rPr>
                <w:rFonts w:hint="eastAsia" w:ascii="仿宋" w:hAnsi="仿宋" w:eastAsia="仿宋" w:cs="仿宋"/>
                <w:b/>
                <w:bCs/>
                <w:sz w:val="24"/>
                <w:szCs w:val="24"/>
              </w:rPr>
              <w:t xml:space="preserve">单位公章：           年    月    日  </w:t>
            </w:r>
          </w:p>
        </w:tc>
      </w:tr>
    </w:tbl>
    <w:p>
      <w:pPr>
        <w:rPr>
          <w:rFonts w:ascii="仿宋_GB2312" w:hAnsi="宋体" w:eastAsia="仿宋_GB2312"/>
          <w:sz w:val="32"/>
          <w:szCs w:val="32"/>
        </w:rPr>
        <w:sectPr>
          <w:pgSz w:w="11906" w:h="16838"/>
          <w:pgMar w:top="1021" w:right="1797" w:bottom="1021" w:left="1797" w:header="851" w:footer="992" w:gutter="0"/>
          <w:pgNumType w:fmt="numberInDash"/>
          <w:cols w:space="708" w:num="1"/>
          <w:docGrid w:linePitch="360" w:charSpace="0"/>
        </w:sect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0" w:line="520" w:lineRule="exact"/>
        <w:ind w:right="660" w:rightChars="300" w:firstLine="5120" w:firstLineChars="1600"/>
        <w:rPr>
          <w:rFonts w:ascii="仿宋_GB2312" w:hAnsi="宋体" w:eastAsia="仿宋_GB2312"/>
          <w:sz w:val="32"/>
          <w:szCs w:val="32"/>
        </w:rPr>
      </w:pPr>
    </w:p>
    <w:p>
      <w:pPr>
        <w:spacing w:afterLines="100" w:line="520" w:lineRule="exact"/>
        <w:ind w:right="660" w:rightChars="300" w:firstLine="5120" w:firstLineChars="1600"/>
        <w:rPr>
          <w:rFonts w:ascii="仿宋_GB2312" w:hAnsi="宋体" w:eastAsia="仿宋_GB2312"/>
          <w:sz w:val="32"/>
          <w:szCs w:val="32"/>
        </w:rPr>
      </w:pPr>
    </w:p>
    <w:p>
      <w:pPr>
        <w:pBdr>
          <w:top w:val="single" w:color="auto" w:sz="12" w:space="1"/>
          <w:bottom w:val="single" w:color="auto" w:sz="12" w:space="1"/>
        </w:pBdr>
        <w:spacing w:after="0" w:line="420" w:lineRule="exact"/>
        <w:ind w:firstLine="140" w:firstLineChars="50"/>
        <w:rPr>
          <w:rFonts w:ascii="仿宋_GB2312" w:eastAsia="仿宋_GB2312"/>
          <w:sz w:val="28"/>
          <w:szCs w:val="28"/>
        </w:rPr>
      </w:pPr>
      <w:r>
        <w:rPr>
          <w:rFonts w:hint="eastAsia" w:ascii="仿宋_GB2312" w:eastAsia="仿宋_GB2312"/>
          <w:sz w:val="28"/>
          <w:szCs w:val="28"/>
        </w:rPr>
        <w:t>内江市中医医院                       2021年10月28日印发</w:t>
      </w:r>
    </w:p>
    <w:sectPr>
      <w:pgSz w:w="11906" w:h="16838"/>
      <w:pgMar w:top="1457" w:right="1797" w:bottom="1457" w:left="1797" w:header="851" w:footer="992"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876"/>
      <w:docPartObj>
        <w:docPartGallery w:val="AutoText"/>
      </w:docPartObj>
    </w:sdtPr>
    <w:sdtContent>
      <w:p>
        <w:pPr>
          <w:pStyle w:val="6"/>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23 -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877"/>
      <w:docPartObj>
        <w:docPartGallery w:val="AutoText"/>
      </w:docPartObj>
    </w:sdtPr>
    <w:sdtContent>
      <w:p>
        <w:pPr>
          <w:pStyle w:val="6"/>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24 -</w:t>
        </w:r>
        <w:r>
          <w:rPr>
            <w:rFonts w:asciiTheme="minorEastAsia" w:hAnsiTheme="minorEastAsia" w:eastAsia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CDD7"/>
    <w:multiLevelType w:val="singleLevel"/>
    <w:tmpl w:val="9B95CDD7"/>
    <w:lvl w:ilvl="0" w:tentative="0">
      <w:start w:val="2"/>
      <w:numFmt w:val="decimal"/>
      <w:suff w:val="nothing"/>
      <w:lvlText w:val="%1、"/>
      <w:lvlJc w:val="left"/>
    </w:lvl>
  </w:abstractNum>
  <w:abstractNum w:abstractNumId="1">
    <w:nsid w:val="1D364F7F"/>
    <w:multiLevelType w:val="multilevel"/>
    <w:tmpl w:val="1D364F7F"/>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4BF4E69"/>
    <w:multiLevelType w:val="singleLevel"/>
    <w:tmpl w:val="34BF4E6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2446E"/>
    <w:rsid w:val="00024E55"/>
    <w:rsid w:val="00045736"/>
    <w:rsid w:val="00061CAC"/>
    <w:rsid w:val="00062F91"/>
    <w:rsid w:val="00067A23"/>
    <w:rsid w:val="00074FD1"/>
    <w:rsid w:val="000A5743"/>
    <w:rsid w:val="000B27A6"/>
    <w:rsid w:val="000B6701"/>
    <w:rsid w:val="000C7A6D"/>
    <w:rsid w:val="000E1B67"/>
    <w:rsid w:val="000E494A"/>
    <w:rsid w:val="000E49A2"/>
    <w:rsid w:val="000F50EF"/>
    <w:rsid w:val="000F6307"/>
    <w:rsid w:val="0010373C"/>
    <w:rsid w:val="00103CC8"/>
    <w:rsid w:val="00111705"/>
    <w:rsid w:val="00114493"/>
    <w:rsid w:val="001218B3"/>
    <w:rsid w:val="00125A7D"/>
    <w:rsid w:val="00126833"/>
    <w:rsid w:val="00164923"/>
    <w:rsid w:val="001717A6"/>
    <w:rsid w:val="00173D5F"/>
    <w:rsid w:val="00174ACC"/>
    <w:rsid w:val="00176AF6"/>
    <w:rsid w:val="00185537"/>
    <w:rsid w:val="00190074"/>
    <w:rsid w:val="00192451"/>
    <w:rsid w:val="00197254"/>
    <w:rsid w:val="001A4F0A"/>
    <w:rsid w:val="001B459A"/>
    <w:rsid w:val="001B7169"/>
    <w:rsid w:val="001C1EBD"/>
    <w:rsid w:val="001D1C86"/>
    <w:rsid w:val="001D1DD1"/>
    <w:rsid w:val="001D5C58"/>
    <w:rsid w:val="001E01DC"/>
    <w:rsid w:val="001E2B55"/>
    <w:rsid w:val="001E38D2"/>
    <w:rsid w:val="001E76D4"/>
    <w:rsid w:val="001F0AB0"/>
    <w:rsid w:val="00206469"/>
    <w:rsid w:val="00207647"/>
    <w:rsid w:val="002105D6"/>
    <w:rsid w:val="00211E2C"/>
    <w:rsid w:val="00217AE4"/>
    <w:rsid w:val="00232BBE"/>
    <w:rsid w:val="002357EA"/>
    <w:rsid w:val="00236592"/>
    <w:rsid w:val="00240820"/>
    <w:rsid w:val="00243C59"/>
    <w:rsid w:val="00243D71"/>
    <w:rsid w:val="00262552"/>
    <w:rsid w:val="00263EF1"/>
    <w:rsid w:val="00273F68"/>
    <w:rsid w:val="00286543"/>
    <w:rsid w:val="00296FD5"/>
    <w:rsid w:val="002974E0"/>
    <w:rsid w:val="002A2B89"/>
    <w:rsid w:val="002A31F3"/>
    <w:rsid w:val="002A66D3"/>
    <w:rsid w:val="002B05DC"/>
    <w:rsid w:val="002D1D2F"/>
    <w:rsid w:val="002D7E33"/>
    <w:rsid w:val="002E20F6"/>
    <w:rsid w:val="00302A89"/>
    <w:rsid w:val="00310768"/>
    <w:rsid w:val="00317025"/>
    <w:rsid w:val="00320F46"/>
    <w:rsid w:val="003227AD"/>
    <w:rsid w:val="00323B43"/>
    <w:rsid w:val="00335820"/>
    <w:rsid w:val="00336CB2"/>
    <w:rsid w:val="00345F50"/>
    <w:rsid w:val="00350073"/>
    <w:rsid w:val="003531FA"/>
    <w:rsid w:val="003641EA"/>
    <w:rsid w:val="003720DF"/>
    <w:rsid w:val="00381B25"/>
    <w:rsid w:val="003860C4"/>
    <w:rsid w:val="003908AA"/>
    <w:rsid w:val="00392462"/>
    <w:rsid w:val="003A47AB"/>
    <w:rsid w:val="003B3822"/>
    <w:rsid w:val="003B4C64"/>
    <w:rsid w:val="003C5C0F"/>
    <w:rsid w:val="003C6119"/>
    <w:rsid w:val="003D2640"/>
    <w:rsid w:val="003D37D8"/>
    <w:rsid w:val="003D45F8"/>
    <w:rsid w:val="00407CB2"/>
    <w:rsid w:val="00417942"/>
    <w:rsid w:val="0042170C"/>
    <w:rsid w:val="00426133"/>
    <w:rsid w:val="0042749C"/>
    <w:rsid w:val="00433321"/>
    <w:rsid w:val="004358AB"/>
    <w:rsid w:val="00442F92"/>
    <w:rsid w:val="00444A92"/>
    <w:rsid w:val="0045139D"/>
    <w:rsid w:val="00452109"/>
    <w:rsid w:val="00455E01"/>
    <w:rsid w:val="00457BD0"/>
    <w:rsid w:val="00461913"/>
    <w:rsid w:val="004638DC"/>
    <w:rsid w:val="00470D73"/>
    <w:rsid w:val="004711E8"/>
    <w:rsid w:val="00481FE9"/>
    <w:rsid w:val="00492A88"/>
    <w:rsid w:val="00494710"/>
    <w:rsid w:val="004A258C"/>
    <w:rsid w:val="004A524D"/>
    <w:rsid w:val="004A6EDD"/>
    <w:rsid w:val="004B300F"/>
    <w:rsid w:val="004C0D52"/>
    <w:rsid w:val="004E2A64"/>
    <w:rsid w:val="004F1394"/>
    <w:rsid w:val="00500F86"/>
    <w:rsid w:val="00540F70"/>
    <w:rsid w:val="00542A4F"/>
    <w:rsid w:val="0054607E"/>
    <w:rsid w:val="00557FB7"/>
    <w:rsid w:val="00562429"/>
    <w:rsid w:val="0056687C"/>
    <w:rsid w:val="00576343"/>
    <w:rsid w:val="00581934"/>
    <w:rsid w:val="005A3BF1"/>
    <w:rsid w:val="005A7221"/>
    <w:rsid w:val="005A7F8E"/>
    <w:rsid w:val="005B635B"/>
    <w:rsid w:val="005B7001"/>
    <w:rsid w:val="005C2478"/>
    <w:rsid w:val="005D0413"/>
    <w:rsid w:val="005D1A2F"/>
    <w:rsid w:val="005D2954"/>
    <w:rsid w:val="005E292F"/>
    <w:rsid w:val="005F06B4"/>
    <w:rsid w:val="005F078B"/>
    <w:rsid w:val="005F45AE"/>
    <w:rsid w:val="005F4B27"/>
    <w:rsid w:val="005F509F"/>
    <w:rsid w:val="005F6066"/>
    <w:rsid w:val="006027DA"/>
    <w:rsid w:val="00616A9A"/>
    <w:rsid w:val="0061746A"/>
    <w:rsid w:val="006272E7"/>
    <w:rsid w:val="00631474"/>
    <w:rsid w:val="00631771"/>
    <w:rsid w:val="00633A7C"/>
    <w:rsid w:val="00636F3B"/>
    <w:rsid w:val="0064553D"/>
    <w:rsid w:val="00652120"/>
    <w:rsid w:val="006549F0"/>
    <w:rsid w:val="006605DA"/>
    <w:rsid w:val="00664626"/>
    <w:rsid w:val="00665D19"/>
    <w:rsid w:val="006671D3"/>
    <w:rsid w:val="006700AB"/>
    <w:rsid w:val="00675361"/>
    <w:rsid w:val="00680C42"/>
    <w:rsid w:val="0068561E"/>
    <w:rsid w:val="00695ACF"/>
    <w:rsid w:val="00696DC0"/>
    <w:rsid w:val="006B3F89"/>
    <w:rsid w:val="006B6D1C"/>
    <w:rsid w:val="006C6A57"/>
    <w:rsid w:val="006D4BF0"/>
    <w:rsid w:val="006E6BE5"/>
    <w:rsid w:val="006F138D"/>
    <w:rsid w:val="006F68AD"/>
    <w:rsid w:val="007016F5"/>
    <w:rsid w:val="00711275"/>
    <w:rsid w:val="00724325"/>
    <w:rsid w:val="00736394"/>
    <w:rsid w:val="00736818"/>
    <w:rsid w:val="00762D04"/>
    <w:rsid w:val="007631E7"/>
    <w:rsid w:val="00764A9C"/>
    <w:rsid w:val="00767A92"/>
    <w:rsid w:val="00776E7D"/>
    <w:rsid w:val="007836AC"/>
    <w:rsid w:val="00783B95"/>
    <w:rsid w:val="007975DE"/>
    <w:rsid w:val="007A66BE"/>
    <w:rsid w:val="007B5B0F"/>
    <w:rsid w:val="007C2BFD"/>
    <w:rsid w:val="007C38E0"/>
    <w:rsid w:val="007C4F5D"/>
    <w:rsid w:val="007D1A8A"/>
    <w:rsid w:val="007E7E57"/>
    <w:rsid w:val="007F3274"/>
    <w:rsid w:val="00810947"/>
    <w:rsid w:val="00812A46"/>
    <w:rsid w:val="008201F5"/>
    <w:rsid w:val="00844BBE"/>
    <w:rsid w:val="00846A1C"/>
    <w:rsid w:val="00870344"/>
    <w:rsid w:val="008754ED"/>
    <w:rsid w:val="00886999"/>
    <w:rsid w:val="00887843"/>
    <w:rsid w:val="00892803"/>
    <w:rsid w:val="008A3B02"/>
    <w:rsid w:val="008B39E6"/>
    <w:rsid w:val="008B4FA9"/>
    <w:rsid w:val="008B7726"/>
    <w:rsid w:val="008C3196"/>
    <w:rsid w:val="008D0C4D"/>
    <w:rsid w:val="008D44A1"/>
    <w:rsid w:val="008D7319"/>
    <w:rsid w:val="008E6808"/>
    <w:rsid w:val="008F25A1"/>
    <w:rsid w:val="0090465E"/>
    <w:rsid w:val="00911828"/>
    <w:rsid w:val="009135D0"/>
    <w:rsid w:val="0092631A"/>
    <w:rsid w:val="00931749"/>
    <w:rsid w:val="009331F8"/>
    <w:rsid w:val="00942B5F"/>
    <w:rsid w:val="00953967"/>
    <w:rsid w:val="0095463A"/>
    <w:rsid w:val="0096143C"/>
    <w:rsid w:val="00963714"/>
    <w:rsid w:val="0096708F"/>
    <w:rsid w:val="00971ACB"/>
    <w:rsid w:val="00975109"/>
    <w:rsid w:val="00980D5C"/>
    <w:rsid w:val="00983E20"/>
    <w:rsid w:val="00991EC2"/>
    <w:rsid w:val="009921A7"/>
    <w:rsid w:val="009948C0"/>
    <w:rsid w:val="009A052B"/>
    <w:rsid w:val="009A654D"/>
    <w:rsid w:val="009D48E7"/>
    <w:rsid w:val="009D4E06"/>
    <w:rsid w:val="009E4CC9"/>
    <w:rsid w:val="009E5884"/>
    <w:rsid w:val="009E72F2"/>
    <w:rsid w:val="00A07CC8"/>
    <w:rsid w:val="00A127B3"/>
    <w:rsid w:val="00A20E89"/>
    <w:rsid w:val="00A3161D"/>
    <w:rsid w:val="00A332B8"/>
    <w:rsid w:val="00A35BB3"/>
    <w:rsid w:val="00A43713"/>
    <w:rsid w:val="00A54EB3"/>
    <w:rsid w:val="00A60D00"/>
    <w:rsid w:val="00A615D2"/>
    <w:rsid w:val="00A66430"/>
    <w:rsid w:val="00A8696B"/>
    <w:rsid w:val="00AA588E"/>
    <w:rsid w:val="00AB0144"/>
    <w:rsid w:val="00AB4323"/>
    <w:rsid w:val="00AC2105"/>
    <w:rsid w:val="00AC4202"/>
    <w:rsid w:val="00AD1356"/>
    <w:rsid w:val="00AD515A"/>
    <w:rsid w:val="00AD7A8D"/>
    <w:rsid w:val="00AE463B"/>
    <w:rsid w:val="00B032E8"/>
    <w:rsid w:val="00B256A8"/>
    <w:rsid w:val="00B277A6"/>
    <w:rsid w:val="00B35D1C"/>
    <w:rsid w:val="00B40E1F"/>
    <w:rsid w:val="00B45FB8"/>
    <w:rsid w:val="00B62EF5"/>
    <w:rsid w:val="00B72AE8"/>
    <w:rsid w:val="00B8095E"/>
    <w:rsid w:val="00B87B31"/>
    <w:rsid w:val="00BA7309"/>
    <w:rsid w:val="00BB0C81"/>
    <w:rsid w:val="00BB142A"/>
    <w:rsid w:val="00BC7715"/>
    <w:rsid w:val="00BD58B2"/>
    <w:rsid w:val="00BD5C86"/>
    <w:rsid w:val="00BD631F"/>
    <w:rsid w:val="00BE2AE2"/>
    <w:rsid w:val="00BF11B8"/>
    <w:rsid w:val="00BF4DDD"/>
    <w:rsid w:val="00C03481"/>
    <w:rsid w:val="00C04992"/>
    <w:rsid w:val="00C11059"/>
    <w:rsid w:val="00C11324"/>
    <w:rsid w:val="00C13540"/>
    <w:rsid w:val="00C15CFF"/>
    <w:rsid w:val="00C17522"/>
    <w:rsid w:val="00C23FC4"/>
    <w:rsid w:val="00C25E71"/>
    <w:rsid w:val="00C26EB0"/>
    <w:rsid w:val="00C3641C"/>
    <w:rsid w:val="00C55FD5"/>
    <w:rsid w:val="00C57E18"/>
    <w:rsid w:val="00C8297E"/>
    <w:rsid w:val="00C94F4B"/>
    <w:rsid w:val="00C97B1A"/>
    <w:rsid w:val="00CB5967"/>
    <w:rsid w:val="00CC4391"/>
    <w:rsid w:val="00CD6230"/>
    <w:rsid w:val="00CE6621"/>
    <w:rsid w:val="00CF12D5"/>
    <w:rsid w:val="00CF1BEF"/>
    <w:rsid w:val="00CF568D"/>
    <w:rsid w:val="00D04E1E"/>
    <w:rsid w:val="00D0734E"/>
    <w:rsid w:val="00D22950"/>
    <w:rsid w:val="00D31D50"/>
    <w:rsid w:val="00D37708"/>
    <w:rsid w:val="00D54911"/>
    <w:rsid w:val="00D66881"/>
    <w:rsid w:val="00D70EE8"/>
    <w:rsid w:val="00D72335"/>
    <w:rsid w:val="00D73780"/>
    <w:rsid w:val="00D767DA"/>
    <w:rsid w:val="00D8372E"/>
    <w:rsid w:val="00D90A28"/>
    <w:rsid w:val="00D91C69"/>
    <w:rsid w:val="00DA24D6"/>
    <w:rsid w:val="00DA652D"/>
    <w:rsid w:val="00DB0CAC"/>
    <w:rsid w:val="00DB6487"/>
    <w:rsid w:val="00DC1C77"/>
    <w:rsid w:val="00DC1DDA"/>
    <w:rsid w:val="00DC3344"/>
    <w:rsid w:val="00DD2C1D"/>
    <w:rsid w:val="00DE1DA4"/>
    <w:rsid w:val="00DE28B6"/>
    <w:rsid w:val="00DE3AA5"/>
    <w:rsid w:val="00DE5DCA"/>
    <w:rsid w:val="00DF0F3F"/>
    <w:rsid w:val="00DF548F"/>
    <w:rsid w:val="00DF669D"/>
    <w:rsid w:val="00E01AE7"/>
    <w:rsid w:val="00E26342"/>
    <w:rsid w:val="00E335C8"/>
    <w:rsid w:val="00E34036"/>
    <w:rsid w:val="00E41295"/>
    <w:rsid w:val="00E43DEF"/>
    <w:rsid w:val="00E526CB"/>
    <w:rsid w:val="00E5353B"/>
    <w:rsid w:val="00E71709"/>
    <w:rsid w:val="00E75C36"/>
    <w:rsid w:val="00E768AC"/>
    <w:rsid w:val="00E80CE0"/>
    <w:rsid w:val="00E90C3F"/>
    <w:rsid w:val="00EA1ADF"/>
    <w:rsid w:val="00EA7BBB"/>
    <w:rsid w:val="00EB4AA5"/>
    <w:rsid w:val="00EC0764"/>
    <w:rsid w:val="00EE14F0"/>
    <w:rsid w:val="00EE4982"/>
    <w:rsid w:val="00EF0376"/>
    <w:rsid w:val="00EF27AA"/>
    <w:rsid w:val="00EF70DF"/>
    <w:rsid w:val="00F02331"/>
    <w:rsid w:val="00F03A47"/>
    <w:rsid w:val="00F1113C"/>
    <w:rsid w:val="00F13464"/>
    <w:rsid w:val="00F15838"/>
    <w:rsid w:val="00F3595C"/>
    <w:rsid w:val="00F36F42"/>
    <w:rsid w:val="00F37F27"/>
    <w:rsid w:val="00F41591"/>
    <w:rsid w:val="00F42A99"/>
    <w:rsid w:val="00F44E47"/>
    <w:rsid w:val="00F50711"/>
    <w:rsid w:val="00F6118B"/>
    <w:rsid w:val="00F620D4"/>
    <w:rsid w:val="00F62AD4"/>
    <w:rsid w:val="00F64F6D"/>
    <w:rsid w:val="00F65DEA"/>
    <w:rsid w:val="00F66685"/>
    <w:rsid w:val="00F70949"/>
    <w:rsid w:val="00F70F6B"/>
    <w:rsid w:val="00F72DC8"/>
    <w:rsid w:val="00F77D9B"/>
    <w:rsid w:val="00F870CA"/>
    <w:rsid w:val="00F95477"/>
    <w:rsid w:val="00FA0074"/>
    <w:rsid w:val="00FB4067"/>
    <w:rsid w:val="00FC5201"/>
    <w:rsid w:val="00FC5F5A"/>
    <w:rsid w:val="00FF3EAD"/>
    <w:rsid w:val="64C0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widowControl w:val="0"/>
      <w:adjustRightInd/>
      <w:snapToGrid/>
      <w:spacing w:after="0"/>
      <w:jc w:val="both"/>
    </w:pPr>
    <w:rPr>
      <w:rFonts w:ascii="Times New Roman" w:hAnsi="Times New Roman" w:eastAsia="宋体" w:cs="Times New Roman"/>
      <w:kern w:val="2"/>
      <w:sz w:val="21"/>
      <w:szCs w:val="20"/>
    </w:rPr>
  </w:style>
  <w:style w:type="paragraph" w:styleId="3">
    <w:name w:val="Body Text Indent"/>
    <w:basedOn w:val="1"/>
    <w:link w:val="28"/>
    <w:semiHidden/>
    <w:unhideWhenUsed/>
    <w:qFormat/>
    <w:uiPriority w:val="99"/>
    <w:pPr>
      <w:spacing w:after="120"/>
      <w:ind w:left="420" w:leftChars="200"/>
    </w:pPr>
  </w:style>
  <w:style w:type="paragraph" w:styleId="4">
    <w:name w:val="Date"/>
    <w:basedOn w:val="1"/>
    <w:next w:val="1"/>
    <w:link w:val="26"/>
    <w:semiHidden/>
    <w:unhideWhenUsed/>
    <w:qFormat/>
    <w:uiPriority w:val="99"/>
    <w:pPr>
      <w:ind w:left="100" w:leftChars="2500"/>
    </w:pPr>
  </w:style>
  <w:style w:type="paragraph" w:styleId="5">
    <w:name w:val="Balloon Text"/>
    <w:basedOn w:val="1"/>
    <w:link w:val="30"/>
    <w:semiHidden/>
    <w:unhideWhenUsed/>
    <w:qFormat/>
    <w:uiPriority w:val="99"/>
    <w:pPr>
      <w:spacing w:after="0"/>
    </w:pPr>
    <w:rPr>
      <w:sz w:val="18"/>
      <w:szCs w:val="18"/>
    </w:rPr>
  </w:style>
  <w:style w:type="paragraph" w:styleId="6">
    <w:name w:val="footer"/>
    <w:basedOn w:val="1"/>
    <w:link w:val="18"/>
    <w:unhideWhenUsed/>
    <w:qFormat/>
    <w:uiPriority w:val="0"/>
    <w:pPr>
      <w:tabs>
        <w:tab w:val="center" w:pos="4153"/>
        <w:tab w:val="right" w:pos="8306"/>
      </w:tabs>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Body Text 2"/>
    <w:basedOn w:val="1"/>
    <w:link w:val="33"/>
    <w:unhideWhenUsed/>
    <w:qFormat/>
    <w:uiPriority w:val="99"/>
    <w:pPr>
      <w:spacing w:after="120" w:line="480" w:lineRule="auto"/>
    </w:pPr>
  </w:style>
  <w:style w:type="paragraph" w:styleId="9">
    <w:name w:val="HTML Preformatted"/>
    <w:basedOn w:val="1"/>
    <w:link w:val="19"/>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1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Body Text First Indent 2"/>
    <w:basedOn w:val="3"/>
    <w:link w:val="29"/>
    <w:semiHidden/>
    <w:unhideWhenUsed/>
    <w:qFormat/>
    <w:uiPriority w:val="99"/>
    <w:pPr>
      <w:ind w:firstLine="420" w:firstLineChars="200"/>
    </w:p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Hyperlink"/>
    <w:basedOn w:val="14"/>
    <w:unhideWhenUsed/>
    <w:qFormat/>
    <w:uiPriority w:val="99"/>
    <w:rPr>
      <w:color w:val="0000FF" w:themeColor="hyperlink"/>
      <w:u w:val="single"/>
    </w:rPr>
  </w:style>
  <w:style w:type="character" w:customStyle="1" w:styleId="17">
    <w:name w:val="页眉 Char"/>
    <w:basedOn w:val="14"/>
    <w:link w:val="7"/>
    <w:semiHidden/>
    <w:qFormat/>
    <w:uiPriority w:val="99"/>
    <w:rPr>
      <w:rFonts w:ascii="Tahoma" w:hAnsi="Tahoma"/>
      <w:sz w:val="18"/>
      <w:szCs w:val="18"/>
    </w:rPr>
  </w:style>
  <w:style w:type="character" w:customStyle="1" w:styleId="18">
    <w:name w:val="页脚 Char"/>
    <w:basedOn w:val="14"/>
    <w:link w:val="6"/>
    <w:qFormat/>
    <w:uiPriority w:val="99"/>
    <w:rPr>
      <w:rFonts w:ascii="Tahoma" w:hAnsi="Tahoma"/>
      <w:sz w:val="18"/>
      <w:szCs w:val="18"/>
    </w:rPr>
  </w:style>
  <w:style w:type="character" w:customStyle="1" w:styleId="19">
    <w:name w:val="HTML 预设格式 Char"/>
    <w:basedOn w:val="14"/>
    <w:link w:val="9"/>
    <w:semiHidden/>
    <w:qFormat/>
    <w:uiPriority w:val="0"/>
    <w:rPr>
      <w:rFonts w:ascii="宋体" w:hAnsi="宋体" w:eastAsia="宋体" w:cs="宋体"/>
      <w:sz w:val="24"/>
      <w:szCs w:val="24"/>
    </w:rPr>
  </w:style>
  <w:style w:type="character" w:customStyle="1" w:styleId="20">
    <w:name w:val="正文文本 Char"/>
    <w:basedOn w:val="14"/>
    <w:link w:val="2"/>
    <w:qFormat/>
    <w:uiPriority w:val="0"/>
    <w:rPr>
      <w:rFonts w:ascii="Times New Roman" w:hAnsi="Times New Roman" w:eastAsia="宋体" w:cs="Times New Roman"/>
      <w:kern w:val="2"/>
      <w:sz w:val="21"/>
      <w:szCs w:val="20"/>
    </w:rPr>
  </w:style>
  <w:style w:type="paragraph" w:styleId="21">
    <w:name w:val="List Paragraph"/>
    <w:basedOn w:val="1"/>
    <w:qFormat/>
    <w:uiPriority w:val="34"/>
    <w:pPr>
      <w:ind w:firstLine="420" w:firstLineChars="200"/>
    </w:pPr>
  </w:style>
  <w:style w:type="character" w:customStyle="1" w:styleId="22">
    <w:name w:val="Header or footer|2_"/>
    <w:basedOn w:val="14"/>
    <w:link w:val="23"/>
    <w:qFormat/>
    <w:uiPriority w:val="0"/>
    <w:rPr>
      <w:sz w:val="20"/>
      <w:szCs w:val="20"/>
      <w:lang w:val="zh-TW" w:eastAsia="zh-TW" w:bidi="zh-TW"/>
    </w:rPr>
  </w:style>
  <w:style w:type="paragraph" w:customStyle="1" w:styleId="23">
    <w:name w:val="Header or footer|2"/>
    <w:basedOn w:val="1"/>
    <w:link w:val="22"/>
    <w:qFormat/>
    <w:uiPriority w:val="0"/>
    <w:pPr>
      <w:widowControl w:val="0"/>
      <w:adjustRightInd/>
      <w:snapToGrid/>
      <w:spacing w:after="0"/>
    </w:pPr>
    <w:rPr>
      <w:rFonts w:asciiTheme="minorHAnsi" w:hAnsiTheme="minorHAnsi"/>
      <w:sz w:val="20"/>
      <w:szCs w:val="20"/>
      <w:lang w:val="zh-TW" w:eastAsia="zh-TW" w:bidi="zh-TW"/>
    </w:rPr>
  </w:style>
  <w:style w:type="character" w:customStyle="1" w:styleId="24">
    <w:name w:val="Body text|1_"/>
    <w:basedOn w:val="14"/>
    <w:link w:val="25"/>
    <w:qFormat/>
    <w:uiPriority w:val="0"/>
    <w:rPr>
      <w:rFonts w:ascii="宋体" w:hAnsi="宋体" w:eastAsia="宋体" w:cs="宋体"/>
      <w:sz w:val="26"/>
      <w:szCs w:val="26"/>
      <w:lang w:val="zh-TW" w:eastAsia="zh-TW" w:bidi="zh-TW"/>
    </w:rPr>
  </w:style>
  <w:style w:type="paragraph" w:customStyle="1" w:styleId="25">
    <w:name w:val="Body text|1"/>
    <w:basedOn w:val="1"/>
    <w:link w:val="24"/>
    <w:qFormat/>
    <w:uiPriority w:val="0"/>
    <w:pPr>
      <w:widowControl w:val="0"/>
      <w:adjustRightInd/>
      <w:snapToGrid/>
      <w:spacing w:after="0" w:line="456" w:lineRule="auto"/>
      <w:ind w:firstLine="400"/>
    </w:pPr>
    <w:rPr>
      <w:rFonts w:ascii="宋体" w:hAnsi="宋体" w:eastAsia="宋体" w:cs="宋体"/>
      <w:sz w:val="26"/>
      <w:szCs w:val="26"/>
      <w:lang w:val="zh-TW" w:eastAsia="zh-TW" w:bidi="zh-TW"/>
    </w:rPr>
  </w:style>
  <w:style w:type="character" w:customStyle="1" w:styleId="26">
    <w:name w:val="日期 Char"/>
    <w:basedOn w:val="14"/>
    <w:link w:val="4"/>
    <w:semiHidden/>
    <w:qFormat/>
    <w:uiPriority w:val="99"/>
    <w:rPr>
      <w:rFonts w:ascii="Tahoma" w:hAnsi="Tahoma"/>
    </w:rPr>
  </w:style>
  <w:style w:type="paragraph" w:styleId="27">
    <w:name w:val="No Spacing"/>
    <w:qFormat/>
    <w:uiPriority w:val="1"/>
    <w:pPr>
      <w:adjustRightInd w:val="0"/>
      <w:snapToGrid w:val="0"/>
      <w:spacing w:after="0" w:line="240" w:lineRule="auto"/>
    </w:pPr>
    <w:rPr>
      <w:rFonts w:ascii="Tahoma" w:hAnsi="Tahoma" w:eastAsiaTheme="minorEastAsia" w:cstheme="minorBidi"/>
      <w:sz w:val="22"/>
      <w:szCs w:val="22"/>
      <w:lang w:val="en-US" w:eastAsia="zh-CN" w:bidi="ar-SA"/>
    </w:rPr>
  </w:style>
  <w:style w:type="character" w:customStyle="1" w:styleId="28">
    <w:name w:val="正文文本缩进 Char"/>
    <w:basedOn w:val="14"/>
    <w:link w:val="3"/>
    <w:semiHidden/>
    <w:qFormat/>
    <w:uiPriority w:val="99"/>
    <w:rPr>
      <w:rFonts w:ascii="Tahoma" w:hAnsi="Tahoma"/>
    </w:rPr>
  </w:style>
  <w:style w:type="character" w:customStyle="1" w:styleId="29">
    <w:name w:val="正文首行缩进 2 Char"/>
    <w:basedOn w:val="28"/>
    <w:link w:val="11"/>
    <w:semiHidden/>
    <w:qFormat/>
    <w:uiPriority w:val="99"/>
  </w:style>
  <w:style w:type="character" w:customStyle="1" w:styleId="30">
    <w:name w:val="批注框文本 Char"/>
    <w:basedOn w:val="14"/>
    <w:link w:val="5"/>
    <w:semiHidden/>
    <w:qFormat/>
    <w:uiPriority w:val="99"/>
    <w:rPr>
      <w:rFonts w:ascii="Tahoma" w:hAnsi="Tahoma"/>
      <w:sz w:val="18"/>
      <w:szCs w:val="18"/>
    </w:rPr>
  </w:style>
  <w:style w:type="character" w:customStyle="1" w:styleId="31">
    <w:name w:val="NormalCharacter"/>
    <w:qFormat/>
    <w:uiPriority w:val="0"/>
  </w:style>
  <w:style w:type="paragraph" w:customStyle="1" w:styleId="32">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3">
    <w:name w:val="正文文本 2 Char"/>
    <w:basedOn w:val="14"/>
    <w:link w:val="8"/>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6B0FB-4152-40D3-AF53-B0F8D1A662FA}">
  <ds:schemaRefs/>
</ds:datastoreItem>
</file>

<file path=docProps/app.xml><?xml version="1.0" encoding="utf-8"?>
<Properties xmlns="http://schemas.openxmlformats.org/officeDocument/2006/extended-properties" xmlns:vt="http://schemas.openxmlformats.org/officeDocument/2006/docPropsVTypes">
  <Template>Normal</Template>
  <Pages>24</Pages>
  <Words>1240</Words>
  <Characters>7072</Characters>
  <Lines>58</Lines>
  <Paragraphs>16</Paragraphs>
  <TotalTime>670</TotalTime>
  <ScaleCrop>false</ScaleCrop>
  <LinksUpToDate>false</LinksUpToDate>
  <CharactersWithSpaces>8296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玉琳</cp:lastModifiedBy>
  <cp:lastPrinted>2021-08-27T07:04:00Z</cp:lastPrinted>
  <dcterms:modified xsi:type="dcterms:W3CDTF">2021-10-28T08:58:59Z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B26277C0FBD14014A5853810C1A52D6C</vt:lpwstr>
  </property>
</Properties>
</file>